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E7" w:rsidRPr="006552DA" w:rsidRDefault="00362AE7" w:rsidP="00362AE7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552DA">
        <w:rPr>
          <w:rFonts w:ascii="黑体" w:eastAsia="黑体" w:hAnsi="黑体" w:hint="eastAsia"/>
          <w:b/>
          <w:sz w:val="32"/>
          <w:szCs w:val="32"/>
        </w:rPr>
        <w:t>学中有问   知而有识</w:t>
      </w:r>
    </w:p>
    <w:p w:rsidR="0033745C" w:rsidRPr="006552DA" w:rsidRDefault="0033745C" w:rsidP="00362AE7">
      <w:pPr>
        <w:spacing w:line="460" w:lineRule="exact"/>
        <w:ind w:firstLineChars="1000" w:firstLine="2409"/>
        <w:rPr>
          <w:rFonts w:ascii="楷体_GB2312" w:eastAsia="楷体_GB2312" w:hAnsi="宋体"/>
          <w:b/>
          <w:sz w:val="24"/>
          <w:szCs w:val="24"/>
        </w:rPr>
      </w:pPr>
      <w:bookmarkStart w:id="0" w:name="_GoBack"/>
      <w:bookmarkEnd w:id="0"/>
      <w:r w:rsidRPr="006552DA">
        <w:rPr>
          <w:rFonts w:ascii="楷体_GB2312" w:eastAsia="楷体_GB2312" w:hAnsi="宋体" w:hint="eastAsia"/>
          <w:b/>
          <w:sz w:val="24"/>
          <w:szCs w:val="24"/>
        </w:rPr>
        <w:t>贵阳一中新世界国际学校</w:t>
      </w:r>
      <w:r w:rsidR="00362AE7" w:rsidRPr="006552DA">
        <w:rPr>
          <w:rFonts w:ascii="楷体_GB2312" w:eastAsia="楷体_GB2312" w:hAnsi="宋体" w:hint="eastAsia"/>
          <w:b/>
          <w:sz w:val="24"/>
          <w:szCs w:val="24"/>
        </w:rPr>
        <w:t xml:space="preserve">  </w:t>
      </w:r>
      <w:r w:rsidRPr="006552DA">
        <w:rPr>
          <w:rFonts w:ascii="楷体_GB2312" w:eastAsia="楷体_GB2312" w:hAnsi="宋体" w:hint="eastAsia"/>
          <w:b/>
          <w:sz w:val="24"/>
          <w:szCs w:val="24"/>
        </w:rPr>
        <w:t>许妍</w:t>
      </w:r>
    </w:p>
    <w:p w:rsidR="009D52C2" w:rsidRPr="006552DA" w:rsidRDefault="009D52C2" w:rsidP="00362AE7">
      <w:pPr>
        <w:spacing w:line="460" w:lineRule="exact"/>
        <w:jc w:val="center"/>
        <w:rPr>
          <w:rFonts w:ascii="宋体" w:eastAsia="宋体" w:hAnsi="宋体"/>
          <w:sz w:val="24"/>
          <w:szCs w:val="24"/>
        </w:rPr>
      </w:pPr>
    </w:p>
    <w:p w:rsidR="009D52C2" w:rsidRPr="006552DA" w:rsidRDefault="00D3508B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此次研修</w:t>
      </w:r>
      <w:r w:rsidR="00FC660D" w:rsidRPr="006552DA">
        <w:rPr>
          <w:rFonts w:ascii="宋体" w:eastAsia="宋体" w:hAnsi="宋体" w:hint="eastAsia"/>
          <w:sz w:val="24"/>
          <w:szCs w:val="24"/>
        </w:rPr>
        <w:t>获益良多，各位专家</w:t>
      </w:r>
      <w:r w:rsidRPr="006552DA">
        <w:rPr>
          <w:rFonts w:ascii="宋体" w:eastAsia="宋体" w:hAnsi="宋体" w:hint="eastAsia"/>
          <w:sz w:val="24"/>
          <w:szCs w:val="24"/>
        </w:rPr>
        <w:t>分析战略层面的教育大趋势</w:t>
      </w:r>
      <w:r w:rsidR="00FC660D" w:rsidRPr="006552DA">
        <w:rPr>
          <w:rFonts w:ascii="宋体" w:eastAsia="宋体" w:hAnsi="宋体" w:hint="eastAsia"/>
          <w:sz w:val="24"/>
          <w:szCs w:val="24"/>
        </w:rPr>
        <w:t>，</w:t>
      </w:r>
      <w:r w:rsidRPr="006552DA">
        <w:rPr>
          <w:rFonts w:ascii="宋体" w:eastAsia="宋体" w:hAnsi="宋体" w:hint="eastAsia"/>
          <w:sz w:val="24"/>
          <w:szCs w:val="24"/>
        </w:rPr>
        <w:t>提升教育者的政治觉悟，</w:t>
      </w:r>
      <w:r w:rsidR="00FC660D" w:rsidRPr="006552DA">
        <w:rPr>
          <w:rFonts w:ascii="宋体" w:eastAsia="宋体" w:hAnsi="宋体" w:hint="eastAsia"/>
          <w:sz w:val="24"/>
          <w:szCs w:val="24"/>
        </w:rPr>
        <w:t>启发教育新思维，分享教育的创新成果，总结教育改革的经验，提供实地考察，指导课题研究。</w:t>
      </w:r>
      <w:r w:rsidR="003D4ADF" w:rsidRPr="006552DA">
        <w:rPr>
          <w:rFonts w:ascii="宋体" w:eastAsia="宋体" w:hAnsi="宋体" w:hint="eastAsia"/>
          <w:sz w:val="24"/>
          <w:szCs w:val="24"/>
        </w:rPr>
        <w:t>笔者2017年加入贵阳一中新世界国际学校，时值国际教育中心开设A Level国际课程初期，</w:t>
      </w:r>
      <w:r w:rsidR="004A4951" w:rsidRPr="006552DA">
        <w:rPr>
          <w:rFonts w:ascii="宋体" w:eastAsia="宋体" w:hAnsi="宋体" w:hint="eastAsia"/>
          <w:sz w:val="24"/>
          <w:szCs w:val="24"/>
        </w:rPr>
        <w:t>经过了教学、教务、考务、中英文宣传、</w:t>
      </w:r>
      <w:r w:rsidR="0007534F" w:rsidRPr="006552DA">
        <w:rPr>
          <w:rFonts w:ascii="宋体" w:eastAsia="宋体" w:hAnsi="宋体" w:hint="eastAsia"/>
          <w:sz w:val="24"/>
          <w:szCs w:val="24"/>
        </w:rPr>
        <w:t>招生、活动策划、外事、升学等业务的历练，对这项开拓性的事业略有心得，</w:t>
      </w:r>
      <w:r w:rsidR="00FC660D" w:rsidRPr="006552DA">
        <w:rPr>
          <w:rFonts w:ascii="宋体" w:eastAsia="宋体" w:hAnsi="宋体" w:hint="eastAsia"/>
          <w:sz w:val="24"/>
          <w:szCs w:val="24"/>
        </w:rPr>
        <w:t>本文仅擷取</w:t>
      </w:r>
      <w:r w:rsidR="0007534F" w:rsidRPr="006552DA">
        <w:rPr>
          <w:rFonts w:ascii="宋体" w:eastAsia="宋体" w:hAnsi="宋体" w:hint="eastAsia"/>
          <w:sz w:val="24"/>
          <w:szCs w:val="24"/>
        </w:rPr>
        <w:t>本次研修中部分内容</w:t>
      </w:r>
      <w:r w:rsidR="00FC660D" w:rsidRPr="006552DA">
        <w:rPr>
          <w:rFonts w:ascii="宋体" w:eastAsia="宋体" w:hAnsi="宋体" w:hint="eastAsia"/>
          <w:sz w:val="24"/>
          <w:szCs w:val="24"/>
        </w:rPr>
        <w:t>，结合</w:t>
      </w:r>
      <w:r w:rsidR="00731D15" w:rsidRPr="006552DA">
        <w:rPr>
          <w:rFonts w:ascii="宋体" w:eastAsia="宋体" w:hAnsi="宋体" w:hint="eastAsia"/>
          <w:sz w:val="24"/>
          <w:szCs w:val="24"/>
        </w:rPr>
        <w:t>自己的</w:t>
      </w:r>
      <w:r w:rsidR="00FC660D" w:rsidRPr="006552DA">
        <w:rPr>
          <w:rFonts w:ascii="宋体" w:eastAsia="宋体" w:hAnsi="宋体" w:hint="eastAsia"/>
          <w:sz w:val="24"/>
          <w:szCs w:val="24"/>
        </w:rPr>
        <w:t>教育实践经验谈点体会。</w:t>
      </w:r>
    </w:p>
    <w:p w:rsidR="00CF44A7" w:rsidRPr="006552DA" w:rsidRDefault="00CF44A7" w:rsidP="00362AE7">
      <w:pPr>
        <w:spacing w:line="460" w:lineRule="exact"/>
        <w:ind w:firstLine="480"/>
        <w:rPr>
          <w:rFonts w:ascii="黑体" w:eastAsia="黑体" w:hAnsi="黑体"/>
          <w:b/>
          <w:sz w:val="24"/>
          <w:szCs w:val="24"/>
        </w:rPr>
      </w:pPr>
      <w:r w:rsidRPr="006552DA">
        <w:rPr>
          <w:rFonts w:ascii="黑体" w:eastAsia="黑体" w:hAnsi="黑体" w:hint="eastAsia"/>
          <w:b/>
          <w:sz w:val="24"/>
          <w:szCs w:val="24"/>
        </w:rPr>
        <w:t>一、</w:t>
      </w:r>
      <w:r w:rsidR="00B03942" w:rsidRPr="006552DA">
        <w:rPr>
          <w:rFonts w:ascii="黑体" w:eastAsia="黑体" w:hAnsi="黑体" w:hint="eastAsia"/>
          <w:b/>
          <w:sz w:val="24"/>
          <w:szCs w:val="24"/>
        </w:rPr>
        <w:t>教育创新只争朝夕</w:t>
      </w:r>
    </w:p>
    <w:p w:rsidR="000E5A63" w:rsidRPr="006552DA" w:rsidRDefault="003120F1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苏忱教授</w:t>
      </w:r>
      <w:r w:rsidR="00FC660D" w:rsidRPr="006552DA">
        <w:rPr>
          <w:rFonts w:ascii="宋体" w:eastAsia="宋体" w:hAnsi="宋体" w:hint="eastAsia"/>
          <w:sz w:val="24"/>
          <w:szCs w:val="24"/>
        </w:rPr>
        <w:t>在讲座中谈到，新时代社会与教育面临的</w:t>
      </w:r>
      <w:r w:rsidRPr="006552DA">
        <w:rPr>
          <w:rFonts w:ascii="宋体" w:eastAsia="宋体" w:hAnsi="宋体" w:hint="eastAsia"/>
          <w:sz w:val="24"/>
          <w:szCs w:val="24"/>
        </w:rPr>
        <w:t>深刻变化</w:t>
      </w:r>
      <w:r w:rsidR="00FC660D" w:rsidRPr="006552DA">
        <w:rPr>
          <w:rFonts w:ascii="宋体" w:eastAsia="宋体" w:hAnsi="宋体" w:hint="eastAsia"/>
          <w:sz w:val="24"/>
          <w:szCs w:val="24"/>
        </w:rPr>
        <w:t>，全球由资源的竞争转入人才的竞争</w:t>
      </w:r>
      <w:r w:rsidR="00CF44A7" w:rsidRPr="006552DA">
        <w:rPr>
          <w:rFonts w:ascii="宋体" w:eastAsia="宋体" w:hAnsi="宋体" w:hint="eastAsia"/>
          <w:sz w:val="24"/>
          <w:szCs w:val="24"/>
        </w:rPr>
        <w:t>，终身学习才能应对知识爆炸，如何引导青少年正确对待民族、国家和世界文明成为多元文化格局中教育的关键问题，</w:t>
      </w:r>
      <w:r w:rsidRPr="006552DA">
        <w:rPr>
          <w:rFonts w:ascii="宋体" w:eastAsia="宋体" w:hAnsi="宋体" w:hint="eastAsia"/>
          <w:sz w:val="24"/>
          <w:szCs w:val="24"/>
        </w:rPr>
        <w:t>信息技术、网</w:t>
      </w:r>
      <w:r w:rsidR="00CF44A7" w:rsidRPr="006552DA">
        <w:rPr>
          <w:rFonts w:ascii="宋体" w:eastAsia="宋体" w:hAnsi="宋体" w:hint="eastAsia"/>
          <w:sz w:val="24"/>
          <w:szCs w:val="24"/>
        </w:rPr>
        <w:t>络技术的普及将根本改变知识的传播和学习方式。</w:t>
      </w:r>
    </w:p>
    <w:p w:rsidR="00E361F6" w:rsidRPr="006552DA" w:rsidRDefault="00E361F6" w:rsidP="00362AE7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我校A Level国际课程立足于培养“中国灵魂，国际素养”的学生，着力打造国学课特色，兼顾A Level课程“中文 Chinese”这门考试的要求</w:t>
      </w:r>
      <w:r w:rsidR="00DC699D" w:rsidRPr="006552DA">
        <w:rPr>
          <w:rFonts w:ascii="宋体" w:eastAsia="宋体" w:hAnsi="宋体" w:hint="eastAsia"/>
          <w:sz w:val="24"/>
          <w:szCs w:val="24"/>
        </w:rPr>
        <w:t>，将这门课的教学目标设定为古文赏析和写作能力。中国传统文化的浸润，对国际课程的学生树立民族、国家意识非常重要，失去民族文化根基的国际化教育，无法培养出祖国建设需要的国际化人才。</w:t>
      </w:r>
    </w:p>
    <w:p w:rsidR="00E361F6" w:rsidRPr="006552DA" w:rsidRDefault="00DC699D" w:rsidP="00362AE7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国际教育中心学生处于多元文化环境中，</w:t>
      </w:r>
      <w:r w:rsidR="00E361F6" w:rsidRPr="006552DA">
        <w:rPr>
          <w:rFonts w:ascii="宋体" w:eastAsia="宋体" w:hAnsi="宋体" w:hint="eastAsia"/>
          <w:sz w:val="24"/>
          <w:szCs w:val="24"/>
        </w:rPr>
        <w:t>禁毒、宗教等问题</w:t>
      </w:r>
      <w:r w:rsidRPr="006552DA">
        <w:rPr>
          <w:rFonts w:ascii="宋体" w:eastAsia="宋体" w:hAnsi="宋体" w:hint="eastAsia"/>
          <w:sz w:val="24"/>
          <w:szCs w:val="24"/>
        </w:rPr>
        <w:t>，一直是外教管理工作的重点，也是学生德育教育的重要内容。</w:t>
      </w:r>
    </w:p>
    <w:p w:rsidR="00DC699D" w:rsidRPr="006552DA" w:rsidRDefault="00DC699D" w:rsidP="00362AE7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国际教育中心鼓励学生使用电脑制作PPT，做文案策划，通过互联网查阅资料，但必须配合网络管制和手机电脑管制，养成时间管理的好习惯。</w:t>
      </w:r>
      <w:r w:rsidR="00F3234A" w:rsidRPr="006552DA">
        <w:rPr>
          <w:rFonts w:ascii="宋体" w:eastAsia="宋体" w:hAnsi="宋体" w:hint="eastAsia"/>
          <w:sz w:val="24"/>
          <w:szCs w:val="24"/>
        </w:rPr>
        <w:t>雅思语言课老师布置的部分作业通过网络学习平台完成。</w:t>
      </w:r>
    </w:p>
    <w:p w:rsidR="00F3234A" w:rsidRPr="006552DA" w:rsidRDefault="00F3234A" w:rsidP="00362AE7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国际教育中心重视学习力的培养，授人以渔</w:t>
      </w:r>
      <w:r w:rsidR="0070408D" w:rsidRPr="006552DA">
        <w:rPr>
          <w:rFonts w:ascii="宋体" w:eastAsia="宋体" w:hAnsi="宋体" w:hint="eastAsia"/>
          <w:sz w:val="24"/>
          <w:szCs w:val="24"/>
        </w:rPr>
        <w:t>，</w:t>
      </w:r>
      <w:r w:rsidRPr="006552DA">
        <w:rPr>
          <w:rFonts w:ascii="宋体" w:eastAsia="宋体" w:hAnsi="宋体" w:hint="eastAsia"/>
          <w:sz w:val="24"/>
          <w:szCs w:val="24"/>
        </w:rPr>
        <w:t>相对于教法更注重学法，</w:t>
      </w:r>
      <w:r w:rsidR="00090117" w:rsidRPr="006552DA">
        <w:rPr>
          <w:rFonts w:ascii="宋体" w:eastAsia="宋体" w:hAnsi="宋体" w:hint="eastAsia"/>
          <w:sz w:val="24"/>
          <w:szCs w:val="24"/>
        </w:rPr>
        <w:t>我们认为，教育就是学生们走出校园忘掉所有的知识后剩下的东西，学会如何学习，</w:t>
      </w:r>
      <w:r w:rsidR="00F05E0A" w:rsidRPr="006552DA">
        <w:rPr>
          <w:rFonts w:ascii="宋体" w:eastAsia="宋体" w:hAnsi="宋体" w:hint="eastAsia"/>
          <w:sz w:val="24"/>
          <w:szCs w:val="24"/>
        </w:rPr>
        <w:t>才能更好的激发学习的动机，保持好奇心，使人维持终生学习的动力，在</w:t>
      </w:r>
      <w:r w:rsidR="00910066" w:rsidRPr="006552DA">
        <w:rPr>
          <w:rFonts w:ascii="宋体" w:eastAsia="宋体" w:hAnsi="宋体" w:hint="eastAsia"/>
          <w:sz w:val="24"/>
          <w:szCs w:val="24"/>
        </w:rPr>
        <w:t>剧变的未来中能持续解决新的问题</w:t>
      </w:r>
      <w:r w:rsidRPr="006552DA">
        <w:rPr>
          <w:rFonts w:ascii="宋体" w:eastAsia="宋体" w:hAnsi="宋体" w:hint="eastAsia"/>
          <w:sz w:val="24"/>
          <w:szCs w:val="24"/>
        </w:rPr>
        <w:t>。</w:t>
      </w:r>
    </w:p>
    <w:p w:rsidR="00CF44A7" w:rsidRPr="006552DA" w:rsidRDefault="00CF44A7" w:rsidP="00362AE7">
      <w:pPr>
        <w:spacing w:line="460" w:lineRule="exact"/>
        <w:rPr>
          <w:rFonts w:ascii="黑体" w:eastAsia="黑体" w:hAnsi="黑体"/>
          <w:b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 xml:space="preserve">   </w:t>
      </w:r>
      <w:r w:rsidRPr="006552DA">
        <w:rPr>
          <w:rFonts w:ascii="黑体" w:eastAsia="黑体" w:hAnsi="黑体" w:hint="eastAsia"/>
          <w:b/>
          <w:sz w:val="24"/>
          <w:szCs w:val="24"/>
        </w:rPr>
        <w:t xml:space="preserve"> 二、</w:t>
      </w:r>
      <w:r w:rsidR="008F03FE" w:rsidRPr="006552DA">
        <w:rPr>
          <w:rFonts w:ascii="黑体" w:eastAsia="黑体" w:hAnsi="黑体" w:hint="eastAsia"/>
          <w:b/>
          <w:sz w:val="24"/>
          <w:szCs w:val="24"/>
        </w:rPr>
        <w:t>人人皆创造</w:t>
      </w:r>
    </w:p>
    <w:p w:rsidR="000B5F8F" w:rsidRPr="006552DA" w:rsidRDefault="00CF44A7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/>
          <w:sz w:val="24"/>
          <w:szCs w:val="24"/>
        </w:rPr>
        <w:t>张中韧研究员在讲座中引用</w:t>
      </w:r>
      <w:r w:rsidRPr="006552DA">
        <w:rPr>
          <w:rFonts w:ascii="宋体" w:eastAsia="宋体" w:hAnsi="宋体" w:hint="eastAsia"/>
          <w:sz w:val="24"/>
          <w:szCs w:val="24"/>
        </w:rPr>
        <w:t>《十九大报告》，从战略高度谈了创新的重要性</w:t>
      </w:r>
      <w:r w:rsidR="000B5F8F" w:rsidRPr="006552DA">
        <w:rPr>
          <w:rFonts w:ascii="宋体" w:eastAsia="宋体" w:hAnsi="宋体" w:hint="eastAsia"/>
          <w:sz w:val="24"/>
          <w:szCs w:val="24"/>
        </w:rPr>
        <w:t>：</w:t>
      </w:r>
      <w:r w:rsidR="000B5F8F" w:rsidRPr="006552DA">
        <w:rPr>
          <w:rFonts w:ascii="宋体" w:eastAsia="宋体" w:hAnsi="宋体" w:hint="eastAsia"/>
          <w:sz w:val="24"/>
          <w:szCs w:val="24"/>
        </w:rPr>
        <w:lastRenderedPageBreak/>
        <w:t>实践没有止境，理论创新也没有止境。世界每时每刻都在发生变化，中国也每时每刻都在发生变化，我们必须在理论上跟上时代，不断认识规律，不断推进理论创新、实践创新、制度创新、文化创新以及其他各方面创新。</w:t>
      </w:r>
    </w:p>
    <w:p w:rsidR="000B5F8F" w:rsidRPr="006552DA" w:rsidRDefault="00F3234A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/>
          <w:sz w:val="24"/>
          <w:szCs w:val="24"/>
        </w:rPr>
        <w:t>张中韧研究员</w:t>
      </w:r>
      <w:r w:rsidR="00CF44A7" w:rsidRPr="006552DA">
        <w:rPr>
          <w:rFonts w:ascii="宋体" w:eastAsia="宋体" w:hAnsi="宋体"/>
          <w:sz w:val="24"/>
          <w:szCs w:val="24"/>
        </w:rPr>
        <w:t>还解读了创新型人才的内涵</w:t>
      </w:r>
      <w:r w:rsidR="00CF44A7" w:rsidRPr="006552DA">
        <w:rPr>
          <w:rFonts w:ascii="宋体" w:eastAsia="宋体" w:hAnsi="宋体" w:hint="eastAsia"/>
          <w:sz w:val="24"/>
          <w:szCs w:val="24"/>
        </w:rPr>
        <w:t>：前瞻性、科学性、创造性、整体性、艺术性</w:t>
      </w:r>
      <w:r w:rsidRPr="006552DA">
        <w:rPr>
          <w:rFonts w:ascii="宋体" w:eastAsia="宋体" w:hAnsi="宋体" w:hint="eastAsia"/>
          <w:sz w:val="24"/>
          <w:szCs w:val="24"/>
        </w:rPr>
        <w:t>。</w:t>
      </w:r>
    </w:p>
    <w:p w:rsidR="00F3234A" w:rsidRPr="006552DA" w:rsidRDefault="002C07BE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A Level</w:t>
      </w:r>
      <w:r w:rsidR="00E10234" w:rsidRPr="006552DA">
        <w:rPr>
          <w:rFonts w:ascii="宋体" w:eastAsia="宋体" w:hAnsi="宋体" w:hint="eastAsia"/>
          <w:sz w:val="24"/>
          <w:szCs w:val="24"/>
        </w:rPr>
        <w:t>国际课程</w:t>
      </w:r>
      <w:r w:rsidR="002759F2" w:rsidRPr="006552DA">
        <w:rPr>
          <w:rFonts w:ascii="宋体" w:eastAsia="宋体" w:hAnsi="宋体" w:hint="eastAsia"/>
          <w:sz w:val="24"/>
          <w:szCs w:val="24"/>
        </w:rPr>
        <w:t>是舶来品，教育主权在英国，教材、考试命题、阅卷评估均由剑桥大学国际考评中心承担，但办学理念、教学、考试对策、GPA核算、学习效果评估等客观上要求实施本土化策略，给出创新的解决方案。</w:t>
      </w:r>
    </w:p>
    <w:p w:rsidR="0070408D" w:rsidRPr="006552DA" w:rsidRDefault="00F22C54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我校国际教育中心开设的经济学，在贵州省实属首例</w:t>
      </w:r>
      <w:r w:rsidR="0070408D" w:rsidRPr="006552DA">
        <w:rPr>
          <w:rFonts w:ascii="宋体" w:eastAsia="宋体" w:hAnsi="宋体" w:hint="eastAsia"/>
          <w:sz w:val="24"/>
          <w:szCs w:val="24"/>
        </w:rPr>
        <w:t>，给国际班学生提供了新的思维框架；物理学科中涉及量子力学的内容；开设“艺术俱乐部 Art Club”课程</w:t>
      </w:r>
      <w:r w:rsidR="0095714E" w:rsidRPr="006552DA">
        <w:rPr>
          <w:rFonts w:ascii="宋体" w:eastAsia="宋体" w:hAnsi="宋体" w:hint="eastAsia"/>
          <w:sz w:val="24"/>
          <w:szCs w:val="24"/>
        </w:rPr>
        <w:t>，尤其鼓励学生将艺术与科学融合，将知识和想象力以艺术的形式呈现</w:t>
      </w:r>
      <w:r w:rsidR="0070408D" w:rsidRPr="006552DA">
        <w:rPr>
          <w:rFonts w:ascii="宋体" w:eastAsia="宋体" w:hAnsi="宋体" w:hint="eastAsia"/>
          <w:sz w:val="24"/>
          <w:szCs w:val="24"/>
        </w:rPr>
        <w:t>；组织学生去农民工学校长期支教</w:t>
      </w:r>
      <w:r w:rsidR="00361F16" w:rsidRPr="006552DA">
        <w:rPr>
          <w:rFonts w:ascii="宋体" w:eastAsia="宋体" w:hAnsi="宋体" w:hint="eastAsia"/>
          <w:sz w:val="24"/>
          <w:szCs w:val="24"/>
        </w:rPr>
        <w:t>，让学生通过教来学，</w:t>
      </w:r>
      <w:r w:rsidR="009F2EC9" w:rsidRPr="006552DA">
        <w:rPr>
          <w:rFonts w:ascii="宋体" w:eastAsia="宋体" w:hAnsi="宋体" w:hint="eastAsia"/>
          <w:sz w:val="24"/>
          <w:szCs w:val="24"/>
        </w:rPr>
        <w:t>以仁爱之心回馈社会，传承教育的精神</w:t>
      </w:r>
      <w:r w:rsidR="0070408D" w:rsidRPr="006552DA">
        <w:rPr>
          <w:rFonts w:ascii="宋体" w:eastAsia="宋体" w:hAnsi="宋体" w:hint="eastAsia"/>
          <w:sz w:val="24"/>
          <w:szCs w:val="24"/>
        </w:rPr>
        <w:t>；组织学生教外教汉语</w:t>
      </w:r>
      <w:r w:rsidR="009F2EC9" w:rsidRPr="006552DA">
        <w:rPr>
          <w:rFonts w:ascii="宋体" w:eastAsia="宋体" w:hAnsi="宋体" w:hint="eastAsia"/>
          <w:sz w:val="24"/>
          <w:szCs w:val="24"/>
        </w:rPr>
        <w:t>，让学生在中英互文的对照中，提高双语能力，寻找跨文化沟通的解决之道，与外教建立双向沟通的师生关系。我们</w:t>
      </w:r>
      <w:r w:rsidR="0070408D" w:rsidRPr="006552DA">
        <w:rPr>
          <w:rFonts w:ascii="宋体" w:eastAsia="宋体" w:hAnsi="宋体" w:hint="eastAsia"/>
          <w:sz w:val="24"/>
          <w:szCs w:val="24"/>
        </w:rPr>
        <w:t>不遗余力地探索教育内容，开拓课程，开展学生活动，力求培养创新型人才。</w:t>
      </w:r>
    </w:p>
    <w:p w:rsidR="00BC4BF3" w:rsidRPr="006552DA" w:rsidRDefault="00CF44A7" w:rsidP="00362AE7">
      <w:pPr>
        <w:spacing w:line="46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6552DA">
        <w:rPr>
          <w:rFonts w:ascii="黑体" w:eastAsia="黑体" w:hAnsi="黑体" w:hint="eastAsia"/>
          <w:b/>
          <w:sz w:val="24"/>
          <w:szCs w:val="24"/>
        </w:rPr>
        <w:t>三、</w:t>
      </w:r>
      <w:r w:rsidR="008F03FE" w:rsidRPr="006552DA">
        <w:rPr>
          <w:rFonts w:ascii="黑体" w:eastAsia="黑体" w:hAnsi="黑体" w:hint="eastAsia"/>
          <w:b/>
          <w:sz w:val="24"/>
          <w:szCs w:val="24"/>
        </w:rPr>
        <w:t>以世界为实验室</w:t>
      </w:r>
    </w:p>
    <w:p w:rsidR="00BC4BF3" w:rsidRPr="006552DA" w:rsidRDefault="00D13235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项志康</w:t>
      </w:r>
      <w:r w:rsidR="00CF44A7" w:rsidRPr="006552DA">
        <w:rPr>
          <w:rFonts w:ascii="宋体" w:eastAsia="宋体" w:hAnsi="宋体" w:hint="eastAsia"/>
          <w:sz w:val="24"/>
          <w:szCs w:val="24"/>
        </w:rPr>
        <w:t>特级</w:t>
      </w:r>
      <w:r w:rsidRPr="006552DA">
        <w:rPr>
          <w:rFonts w:ascii="宋体" w:eastAsia="宋体" w:hAnsi="宋体" w:hint="eastAsia"/>
          <w:sz w:val="24"/>
          <w:szCs w:val="24"/>
        </w:rPr>
        <w:t>教师</w:t>
      </w:r>
      <w:r w:rsidR="00CF44A7" w:rsidRPr="006552DA">
        <w:rPr>
          <w:rFonts w:ascii="宋体" w:eastAsia="宋体" w:hAnsi="宋体" w:hint="eastAsia"/>
          <w:sz w:val="24"/>
          <w:szCs w:val="24"/>
        </w:rPr>
        <w:t>以互动的形式</w:t>
      </w:r>
      <w:r w:rsidR="00D1298A" w:rsidRPr="006552DA">
        <w:rPr>
          <w:rFonts w:ascii="宋体" w:eastAsia="宋体" w:hAnsi="宋体" w:hint="eastAsia"/>
          <w:sz w:val="24"/>
          <w:szCs w:val="24"/>
        </w:rPr>
        <w:t>向学员演绎了“创客”思维，他谈到了对培育学生创新实践能力的思考，如培育学生通过计划、发动、实施、总结、评价培养创造性的组织实践能力，通过表演、说、写、实验、动手制作、设计培养创造性的操作实验能力，培养自主学习、信息收集、逻辑推理、动手实践的能力。</w:t>
      </w:r>
    </w:p>
    <w:p w:rsidR="0070408D" w:rsidRPr="006552DA" w:rsidRDefault="0093354C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/>
          <w:sz w:val="24"/>
          <w:szCs w:val="24"/>
        </w:rPr>
        <w:t>我校国际教育中心</w:t>
      </w:r>
      <w:r w:rsidRPr="006552DA">
        <w:rPr>
          <w:rFonts w:ascii="宋体" w:eastAsia="宋体" w:hAnsi="宋体" w:hint="eastAsia"/>
          <w:sz w:val="24"/>
          <w:szCs w:val="24"/>
        </w:rPr>
        <w:t>，</w:t>
      </w:r>
      <w:r w:rsidRPr="006552DA">
        <w:rPr>
          <w:rFonts w:ascii="宋体" w:eastAsia="宋体" w:hAnsi="宋体"/>
          <w:sz w:val="24"/>
          <w:szCs w:val="24"/>
        </w:rPr>
        <w:t>每周组织学生进行戏剧排练</w:t>
      </w:r>
      <w:r w:rsidRPr="006552DA">
        <w:rPr>
          <w:rFonts w:ascii="宋体" w:eastAsia="宋体" w:hAnsi="宋体" w:hint="eastAsia"/>
          <w:sz w:val="24"/>
          <w:szCs w:val="24"/>
        </w:rPr>
        <w:t>，</w:t>
      </w:r>
      <w:r w:rsidR="004D6F22" w:rsidRPr="006552DA">
        <w:rPr>
          <w:rFonts w:ascii="宋体" w:eastAsia="宋体" w:hAnsi="宋体" w:hint="eastAsia"/>
          <w:sz w:val="24"/>
          <w:szCs w:val="24"/>
        </w:rPr>
        <w:t>组织学生为英文报供稿，成立光立方等学生社团；最近</w:t>
      </w:r>
      <w:r w:rsidRPr="006552DA">
        <w:rPr>
          <w:rFonts w:ascii="宋体" w:eastAsia="宋体" w:hAnsi="宋体"/>
          <w:sz w:val="24"/>
          <w:szCs w:val="24"/>
        </w:rPr>
        <w:t>成立了</w:t>
      </w:r>
      <w:r w:rsidRPr="006552DA">
        <w:rPr>
          <w:rFonts w:ascii="宋体" w:eastAsia="宋体" w:hAnsi="宋体" w:hint="eastAsia"/>
          <w:sz w:val="24"/>
          <w:szCs w:val="24"/>
        </w:rPr>
        <w:t>IEC领导力联盟，</w:t>
      </w:r>
      <w:r w:rsidR="004D6F22" w:rsidRPr="006552DA">
        <w:rPr>
          <w:rFonts w:ascii="宋体" w:eastAsia="宋体" w:hAnsi="宋体" w:hint="eastAsia"/>
          <w:sz w:val="24"/>
          <w:szCs w:val="24"/>
        </w:rPr>
        <w:t>旨在培养学生的领导力和团队精神，让学生自主策划大型活动，负责</w:t>
      </w:r>
      <w:r w:rsidR="009A3D2B" w:rsidRPr="006552DA">
        <w:rPr>
          <w:rFonts w:ascii="宋体" w:eastAsia="宋体" w:hAnsi="宋体" w:hint="eastAsia"/>
          <w:sz w:val="24"/>
          <w:szCs w:val="24"/>
        </w:rPr>
        <w:t>社团的</w:t>
      </w:r>
      <w:r w:rsidR="004D6F22" w:rsidRPr="006552DA">
        <w:rPr>
          <w:rFonts w:ascii="宋体" w:eastAsia="宋体" w:hAnsi="宋体" w:hint="eastAsia"/>
          <w:sz w:val="24"/>
          <w:szCs w:val="24"/>
        </w:rPr>
        <w:t>执行和运转，拍摄，后期制作，报道，融资等事宜，成立后已成功举办2018感恩亲子活动。</w:t>
      </w:r>
    </w:p>
    <w:p w:rsidR="00992FB3" w:rsidRPr="006552DA" w:rsidRDefault="00992FB3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A Level</w:t>
      </w:r>
      <w:r w:rsidR="00E26C11" w:rsidRPr="006552DA">
        <w:rPr>
          <w:rFonts w:ascii="宋体" w:eastAsia="宋体" w:hAnsi="宋体" w:hint="eastAsia"/>
          <w:sz w:val="24"/>
          <w:szCs w:val="24"/>
        </w:rPr>
        <w:t>国际课程如物理、化学、数学、生物均有单独的实验考试，所占比重也不小，同学们在大量的实验课中锻炼了综合能力。</w:t>
      </w:r>
    </w:p>
    <w:p w:rsidR="00D1298A" w:rsidRPr="006552DA" w:rsidRDefault="00D1298A" w:rsidP="00362AE7">
      <w:pPr>
        <w:spacing w:line="460" w:lineRule="exact"/>
        <w:ind w:firstLine="480"/>
        <w:rPr>
          <w:rFonts w:ascii="黑体" w:eastAsia="黑体" w:hAnsi="黑体"/>
          <w:b/>
          <w:sz w:val="24"/>
          <w:szCs w:val="24"/>
        </w:rPr>
      </w:pPr>
      <w:r w:rsidRPr="006552DA">
        <w:rPr>
          <w:rFonts w:ascii="黑体" w:eastAsia="黑体" w:hAnsi="黑体" w:hint="eastAsia"/>
          <w:b/>
          <w:sz w:val="24"/>
          <w:szCs w:val="24"/>
        </w:rPr>
        <w:t>四、</w:t>
      </w:r>
      <w:r w:rsidR="008F03FE" w:rsidRPr="006552DA">
        <w:rPr>
          <w:rFonts w:ascii="黑体" w:eastAsia="黑体" w:hAnsi="黑体" w:hint="eastAsia"/>
          <w:b/>
          <w:sz w:val="24"/>
          <w:szCs w:val="24"/>
        </w:rPr>
        <w:t>让理性色彩斑斓</w:t>
      </w:r>
    </w:p>
    <w:p w:rsidR="00BA5C51" w:rsidRPr="006552DA" w:rsidRDefault="00D1298A" w:rsidP="00362AE7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董敏校长分享了“儿童哲学”这门课程的成长故事，</w:t>
      </w:r>
      <w:r w:rsidR="008E2EDB" w:rsidRPr="006552DA">
        <w:rPr>
          <w:rFonts w:ascii="宋体" w:eastAsia="宋体" w:hAnsi="宋体" w:hint="eastAsia"/>
          <w:sz w:val="24"/>
          <w:szCs w:val="24"/>
        </w:rPr>
        <w:t>还让我们看到这个故事未来更多的可能性</w:t>
      </w:r>
      <w:r w:rsidR="002D19C2" w:rsidRPr="006552DA">
        <w:rPr>
          <w:rFonts w:ascii="宋体" w:eastAsia="宋体" w:hAnsi="宋体" w:hint="eastAsia"/>
          <w:sz w:val="24"/>
          <w:szCs w:val="24"/>
        </w:rPr>
        <w:t>。通过观看视频，“问学”课堂的理念得以生动地呈现，我们观摩到这种课堂如何</w:t>
      </w:r>
      <w:r w:rsidR="00BA5C51" w:rsidRPr="006552DA">
        <w:rPr>
          <w:rFonts w:ascii="宋体" w:eastAsia="宋体" w:hAnsi="宋体" w:hint="eastAsia"/>
          <w:sz w:val="24"/>
          <w:szCs w:val="24"/>
        </w:rPr>
        <w:t>训练思维、激发情感、形成价值</w:t>
      </w:r>
      <w:r w:rsidR="002D19C2" w:rsidRPr="006552DA">
        <w:rPr>
          <w:rFonts w:ascii="宋体" w:eastAsia="宋体" w:hAnsi="宋体" w:hint="eastAsia"/>
          <w:sz w:val="24"/>
          <w:szCs w:val="24"/>
        </w:rPr>
        <w:t>，对这门课程</w:t>
      </w:r>
      <w:r w:rsidR="00BA5C51" w:rsidRPr="006552DA">
        <w:rPr>
          <w:rFonts w:ascii="宋体" w:eastAsia="宋体" w:hAnsi="宋体" w:hint="eastAsia"/>
          <w:sz w:val="24"/>
          <w:szCs w:val="24"/>
        </w:rPr>
        <w:t>以质疑为起点，</w:t>
      </w:r>
      <w:r w:rsidR="00BA5C51" w:rsidRPr="006552DA">
        <w:rPr>
          <w:rFonts w:ascii="宋体" w:eastAsia="宋体" w:hAnsi="宋体" w:hint="eastAsia"/>
          <w:sz w:val="24"/>
          <w:szCs w:val="24"/>
        </w:rPr>
        <w:lastRenderedPageBreak/>
        <w:t>以问题为纽带，以学生思维发展为核心</w:t>
      </w:r>
      <w:r w:rsidR="002D19C2" w:rsidRPr="006552DA">
        <w:rPr>
          <w:rFonts w:ascii="宋体" w:eastAsia="宋体" w:hAnsi="宋体" w:hint="eastAsia"/>
          <w:sz w:val="24"/>
          <w:szCs w:val="24"/>
        </w:rPr>
        <w:t>的特点，我们也有了直观的认识。</w:t>
      </w:r>
    </w:p>
    <w:p w:rsidR="00257F7B" w:rsidRPr="006552DA" w:rsidRDefault="00257F7B" w:rsidP="00362AE7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这门课程的对象是儿童，表面上看理性的冷静似乎与儿童的想象力和感情需求背道而驰，但经理性熏陶的感情终究会结出成熟的果实，经得起时间的考验。</w:t>
      </w:r>
      <w:r w:rsidR="008F03FE" w:rsidRPr="006552DA">
        <w:rPr>
          <w:rFonts w:ascii="宋体" w:eastAsia="宋体" w:hAnsi="宋体" w:hint="eastAsia"/>
          <w:sz w:val="24"/>
          <w:szCs w:val="24"/>
        </w:rPr>
        <w:t>经过追问和探索而非灌输的孩子，终将明确自我，成为更好的自己，</w:t>
      </w:r>
      <w:r w:rsidRPr="006552DA">
        <w:rPr>
          <w:rFonts w:ascii="宋体" w:eastAsia="宋体" w:hAnsi="宋体" w:hint="eastAsia"/>
          <w:sz w:val="24"/>
          <w:szCs w:val="24"/>
        </w:rPr>
        <w:t>成长为有良知、有格局、有同理心的</w:t>
      </w:r>
      <w:r w:rsidR="008F03FE" w:rsidRPr="006552DA">
        <w:rPr>
          <w:rFonts w:ascii="宋体" w:eastAsia="宋体" w:hAnsi="宋体" w:hint="eastAsia"/>
          <w:sz w:val="24"/>
          <w:szCs w:val="24"/>
        </w:rPr>
        <w:t>人。</w:t>
      </w:r>
    </w:p>
    <w:p w:rsidR="002D19C2" w:rsidRPr="006552DA" w:rsidRDefault="00257F7B" w:rsidP="00362AE7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“问学”课堂以学生为中心，秉承了苏格拉底式一问到底的哲学传统，与质疑的科学精神一脉相承，</w:t>
      </w:r>
      <w:r w:rsidR="00927083" w:rsidRPr="006552DA">
        <w:rPr>
          <w:rFonts w:ascii="宋体" w:eastAsia="宋体" w:hAnsi="宋体" w:hint="eastAsia"/>
          <w:sz w:val="24"/>
          <w:szCs w:val="24"/>
        </w:rPr>
        <w:t>鼓励学生提出有价值的问题，鼓励</w:t>
      </w:r>
      <w:r w:rsidR="00B03942" w:rsidRPr="006552DA">
        <w:rPr>
          <w:rFonts w:ascii="宋体" w:eastAsia="宋体" w:hAnsi="宋体" w:hint="eastAsia"/>
          <w:sz w:val="24"/>
          <w:szCs w:val="24"/>
        </w:rPr>
        <w:t>每个人做倾听者，鼓励每个人找到解决问题的办法，鼓励每个人发表自己的观点</w:t>
      </w:r>
      <w:r w:rsidR="00C024F5" w:rsidRPr="006552DA">
        <w:rPr>
          <w:rFonts w:ascii="宋体" w:eastAsia="宋体" w:hAnsi="宋体" w:hint="eastAsia"/>
          <w:sz w:val="24"/>
          <w:szCs w:val="24"/>
        </w:rPr>
        <w:t>。</w:t>
      </w:r>
    </w:p>
    <w:p w:rsidR="00C024F5" w:rsidRPr="006552DA" w:rsidRDefault="00C024F5" w:rsidP="00362AE7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我校国际教育中心</w:t>
      </w:r>
      <w:r w:rsidR="009A3D2B" w:rsidRPr="006552DA">
        <w:rPr>
          <w:rFonts w:ascii="宋体" w:eastAsia="宋体" w:hAnsi="宋体" w:hint="eastAsia"/>
          <w:sz w:val="24"/>
          <w:szCs w:val="24"/>
        </w:rPr>
        <w:t>还成立了家校平台，为学生建立成长档案，举办亲子活动，我们将“问学”的想法延伸到家庭，乐意与家庭加强沟通，尊重每个家庭的独特价值，定期举办小型家长座谈，鼓励家长向学校提问，也鼓励家长们尊重孩子的天性和选择。我们相信，所有问题的提出都是为了共同的发展，孩子的成长是家庭和学校的共同追求。</w:t>
      </w:r>
    </w:p>
    <w:p w:rsidR="002D19C2" w:rsidRPr="006552DA" w:rsidRDefault="002D19C2" w:rsidP="00362AE7">
      <w:pPr>
        <w:spacing w:line="460" w:lineRule="exact"/>
        <w:ind w:firstLine="480"/>
        <w:rPr>
          <w:rFonts w:ascii="黑体" w:eastAsia="黑体" w:hAnsi="黑体"/>
          <w:b/>
          <w:sz w:val="24"/>
          <w:szCs w:val="24"/>
        </w:rPr>
      </w:pPr>
      <w:r w:rsidRPr="006552DA">
        <w:rPr>
          <w:rFonts w:ascii="黑体" w:eastAsia="黑体" w:hAnsi="黑体" w:hint="eastAsia"/>
          <w:b/>
          <w:sz w:val="24"/>
          <w:szCs w:val="24"/>
        </w:rPr>
        <w:t>五、</w:t>
      </w:r>
      <w:r w:rsidR="00FD5B22" w:rsidRPr="006552DA">
        <w:rPr>
          <w:rFonts w:ascii="黑体" w:eastAsia="黑体" w:hAnsi="黑体" w:hint="eastAsia"/>
          <w:b/>
          <w:sz w:val="24"/>
          <w:szCs w:val="24"/>
        </w:rPr>
        <w:t>比知识更重要的是想象力</w:t>
      </w:r>
    </w:p>
    <w:p w:rsidR="00BA5C51" w:rsidRPr="006552DA" w:rsidRDefault="00BA5C51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芮仁杰特级校长</w:t>
      </w:r>
      <w:r w:rsidR="0068511D" w:rsidRPr="006552DA">
        <w:rPr>
          <w:rFonts w:ascii="宋体" w:eastAsia="宋体" w:hAnsi="宋体" w:hint="eastAsia"/>
          <w:sz w:val="24"/>
          <w:szCs w:val="24"/>
        </w:rPr>
        <w:t>鲜明地阐述了创新能力与核心素养的关系，即</w:t>
      </w:r>
      <w:r w:rsidR="00256224" w:rsidRPr="006552DA">
        <w:rPr>
          <w:rFonts w:ascii="宋体" w:eastAsia="宋体" w:hAnsi="宋体" w:hint="eastAsia"/>
          <w:sz w:val="24"/>
          <w:szCs w:val="24"/>
        </w:rPr>
        <w:t>创新能力是核心素养的核心</w:t>
      </w:r>
      <w:r w:rsidR="0068511D" w:rsidRPr="006552DA">
        <w:rPr>
          <w:rFonts w:ascii="宋体" w:eastAsia="宋体" w:hAnsi="宋体" w:hint="eastAsia"/>
          <w:sz w:val="24"/>
          <w:szCs w:val="24"/>
        </w:rPr>
        <w:t>；</w:t>
      </w:r>
      <w:r w:rsidRPr="006552DA">
        <w:rPr>
          <w:rFonts w:ascii="宋体" w:eastAsia="宋体" w:hAnsi="宋体" w:hint="eastAsia"/>
          <w:sz w:val="24"/>
          <w:szCs w:val="24"/>
        </w:rPr>
        <w:t>核心素养是高级素养，不是基础素</w:t>
      </w:r>
      <w:r w:rsidR="0068511D" w:rsidRPr="006552DA">
        <w:rPr>
          <w:rFonts w:ascii="宋体" w:eastAsia="宋体" w:hAnsi="宋体" w:hint="eastAsia"/>
          <w:sz w:val="24"/>
          <w:szCs w:val="24"/>
        </w:rPr>
        <w:t>养，核心素养是行为、素养和能力，是知识、技能、态度的整合与超越，</w:t>
      </w:r>
      <w:r w:rsidRPr="006552DA">
        <w:rPr>
          <w:rFonts w:ascii="宋体" w:eastAsia="宋体" w:hAnsi="宋体" w:hint="eastAsia"/>
          <w:sz w:val="24"/>
          <w:szCs w:val="24"/>
        </w:rPr>
        <w:t>是做事的能力，非做题的能力。</w:t>
      </w:r>
      <w:r w:rsidR="0068511D" w:rsidRPr="006552DA">
        <w:rPr>
          <w:rFonts w:ascii="宋体" w:eastAsia="宋体" w:hAnsi="宋体" w:hint="eastAsia"/>
          <w:sz w:val="24"/>
          <w:szCs w:val="24"/>
        </w:rPr>
        <w:t>创新能力、批判性思维、公民素养、合作交流能力、自我发展素养、信息素养为核心素养的代表要素。</w:t>
      </w:r>
    </w:p>
    <w:p w:rsidR="00C024F5" w:rsidRPr="006552DA" w:rsidRDefault="00C024F5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我校国际教育中心</w:t>
      </w:r>
      <w:r w:rsidR="005777F9" w:rsidRPr="006552DA">
        <w:rPr>
          <w:rFonts w:ascii="宋体" w:eastAsia="宋体" w:hAnsi="宋体" w:hint="eastAsia"/>
          <w:sz w:val="24"/>
          <w:szCs w:val="24"/>
        </w:rPr>
        <w:t>为高年级学生开设学术写作，</w:t>
      </w:r>
      <w:r w:rsidR="00CE777B" w:rsidRPr="006552DA">
        <w:rPr>
          <w:rFonts w:ascii="宋体" w:eastAsia="宋体" w:hAnsi="宋体" w:hint="eastAsia"/>
          <w:sz w:val="24"/>
          <w:szCs w:val="24"/>
        </w:rPr>
        <w:t>我们认为国际课程的学生需要提前培养学术能力，在大量阅读拓展知识面的前提下，阐述观点的论文写作需要批判性思维，最近我们在筹建小型图书馆，希望同学们随手翻书，更好的利用课余时间，以应对国外大学平均每门课程读30本书的要求</w:t>
      </w:r>
      <w:r w:rsidR="005777F9" w:rsidRPr="006552DA">
        <w:rPr>
          <w:rFonts w:ascii="宋体" w:eastAsia="宋体" w:hAnsi="宋体" w:hint="eastAsia"/>
          <w:sz w:val="24"/>
          <w:szCs w:val="24"/>
        </w:rPr>
        <w:t>；国际课程学生承担了学校的外事工作，在接待外宾等活动中积累了跨文化沟通的实践经验</w:t>
      </w:r>
      <w:r w:rsidR="00CE777B" w:rsidRPr="006552DA">
        <w:rPr>
          <w:rFonts w:ascii="宋体" w:eastAsia="宋体" w:hAnsi="宋体" w:hint="eastAsia"/>
          <w:sz w:val="24"/>
          <w:szCs w:val="24"/>
        </w:rPr>
        <w:t>，国际化的学习环境带来语言能力的提高和民族意识的彰显，我校的汉服社正是由国际教育中心的学生创立</w:t>
      </w:r>
      <w:r w:rsidR="005777F9" w:rsidRPr="006552DA">
        <w:rPr>
          <w:rFonts w:ascii="宋体" w:eastAsia="宋体" w:hAnsi="宋体" w:hint="eastAsia"/>
          <w:sz w:val="24"/>
          <w:szCs w:val="24"/>
        </w:rPr>
        <w:t>；学生根据兴趣选择擅长的科目参加全球统一考试，尊重学生的自我发展</w:t>
      </w:r>
      <w:r w:rsidR="00CE777B" w:rsidRPr="006552DA">
        <w:rPr>
          <w:rFonts w:ascii="宋体" w:eastAsia="宋体" w:hAnsi="宋体" w:hint="eastAsia"/>
          <w:sz w:val="24"/>
          <w:szCs w:val="24"/>
        </w:rPr>
        <w:t>，</w:t>
      </w:r>
      <w:r w:rsidR="00534BF8" w:rsidRPr="006552DA">
        <w:rPr>
          <w:rFonts w:ascii="宋体" w:eastAsia="宋体" w:hAnsi="宋体" w:hint="eastAsia"/>
          <w:sz w:val="24"/>
          <w:szCs w:val="24"/>
        </w:rPr>
        <w:t>IEC领导力联盟的构建给学生提供发挥所长的机会，让每个学生做自己擅长的事，</w:t>
      </w:r>
      <w:r w:rsidR="004D43A2" w:rsidRPr="006552DA">
        <w:rPr>
          <w:rFonts w:ascii="宋体" w:eastAsia="宋体" w:hAnsi="宋体" w:hint="eastAsia"/>
          <w:sz w:val="24"/>
          <w:szCs w:val="24"/>
        </w:rPr>
        <w:t>让兴趣引领每个学生终生自我发展</w:t>
      </w:r>
      <w:r w:rsidR="005777F9" w:rsidRPr="006552DA">
        <w:rPr>
          <w:rFonts w:ascii="宋体" w:eastAsia="宋体" w:hAnsi="宋体" w:hint="eastAsia"/>
          <w:sz w:val="24"/>
          <w:szCs w:val="24"/>
        </w:rPr>
        <w:t>；</w:t>
      </w:r>
      <w:r w:rsidR="00FD5B22" w:rsidRPr="006552DA">
        <w:rPr>
          <w:rFonts w:ascii="宋体" w:eastAsia="宋体" w:hAnsi="宋体" w:hint="eastAsia"/>
          <w:sz w:val="24"/>
          <w:szCs w:val="24"/>
        </w:rPr>
        <w:t>活动策划、</w:t>
      </w:r>
      <w:r w:rsidR="005777F9" w:rsidRPr="006552DA">
        <w:rPr>
          <w:rFonts w:ascii="宋体" w:eastAsia="宋体" w:hAnsi="宋体" w:hint="eastAsia"/>
          <w:sz w:val="24"/>
          <w:szCs w:val="24"/>
        </w:rPr>
        <w:t>公共演讲课程、论文</w:t>
      </w:r>
      <w:r w:rsidR="00FD5B22" w:rsidRPr="006552DA">
        <w:rPr>
          <w:rFonts w:ascii="宋体" w:eastAsia="宋体" w:hAnsi="宋体" w:hint="eastAsia"/>
          <w:sz w:val="24"/>
          <w:szCs w:val="24"/>
        </w:rPr>
        <w:t>、外事活动</w:t>
      </w:r>
      <w:r w:rsidR="005777F9" w:rsidRPr="006552DA">
        <w:rPr>
          <w:rFonts w:ascii="宋体" w:eastAsia="宋体" w:hAnsi="宋体" w:hint="eastAsia"/>
          <w:sz w:val="24"/>
          <w:szCs w:val="24"/>
        </w:rPr>
        <w:t>整合了创新能力</w:t>
      </w:r>
      <w:r w:rsidR="00FD5B22" w:rsidRPr="006552DA">
        <w:rPr>
          <w:rFonts w:ascii="宋体" w:eastAsia="宋体" w:hAnsi="宋体" w:hint="eastAsia"/>
          <w:sz w:val="24"/>
          <w:szCs w:val="24"/>
        </w:rPr>
        <w:t>，我们相信，比知识更重要的是想象力</w:t>
      </w:r>
      <w:r w:rsidR="005777F9" w:rsidRPr="006552DA">
        <w:rPr>
          <w:rFonts w:ascii="宋体" w:eastAsia="宋体" w:hAnsi="宋体" w:hint="eastAsia"/>
          <w:sz w:val="24"/>
          <w:szCs w:val="24"/>
        </w:rPr>
        <w:t>。</w:t>
      </w:r>
    </w:p>
    <w:p w:rsidR="00BA5C51" w:rsidRPr="006552DA" w:rsidRDefault="0068511D" w:rsidP="00362AE7">
      <w:pPr>
        <w:spacing w:line="46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6552DA">
        <w:rPr>
          <w:rFonts w:ascii="黑体" w:eastAsia="黑体" w:hAnsi="黑体" w:hint="eastAsia"/>
          <w:b/>
          <w:sz w:val="24"/>
          <w:szCs w:val="24"/>
        </w:rPr>
        <w:t>六、</w:t>
      </w:r>
      <w:r w:rsidR="00255502" w:rsidRPr="006552DA">
        <w:rPr>
          <w:rFonts w:ascii="黑体" w:eastAsia="黑体" w:hAnsi="黑体" w:hint="eastAsia"/>
          <w:b/>
          <w:sz w:val="24"/>
          <w:szCs w:val="24"/>
        </w:rPr>
        <w:t>启发式的构建</w:t>
      </w:r>
    </w:p>
    <w:p w:rsidR="00CD18FB" w:rsidRPr="006552DA" w:rsidRDefault="00BA5C51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lastRenderedPageBreak/>
        <w:t>郭德峰特级教师</w:t>
      </w:r>
      <w:r w:rsidR="005E08BF" w:rsidRPr="006552DA">
        <w:rPr>
          <w:rFonts w:ascii="宋体" w:eastAsia="宋体" w:hAnsi="宋体" w:hint="eastAsia"/>
          <w:sz w:val="24"/>
          <w:szCs w:val="24"/>
        </w:rPr>
        <w:t>将我的课题定义为情报研究，提出了建设性的课题修改意见，让课题结构的整体设计更加完整，他提出了情报研究的三个层次及研究方法：一、摘录，要避免同义反复；二、综述，采用同类项归并的方法，对情报资料进行语言重构；三、比较研究，通过对比提出新的观点，实现创新性的研究。经专家的提点</w:t>
      </w:r>
      <w:r w:rsidR="00781778" w:rsidRPr="006552DA">
        <w:rPr>
          <w:rFonts w:ascii="宋体" w:eastAsia="宋体" w:hAnsi="宋体" w:hint="eastAsia"/>
          <w:sz w:val="24"/>
          <w:szCs w:val="24"/>
        </w:rPr>
        <w:t>，课题思路有了质的提高，研究章节已基本成形。</w:t>
      </w:r>
    </w:p>
    <w:p w:rsidR="00255502" w:rsidRPr="006552DA" w:rsidRDefault="008C17A1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郭老师从整体构架的层面为每个课题提供思路</w:t>
      </w:r>
      <w:r w:rsidR="00E351BD" w:rsidRPr="006552DA">
        <w:rPr>
          <w:rFonts w:ascii="宋体" w:eastAsia="宋体" w:hAnsi="宋体" w:hint="eastAsia"/>
          <w:sz w:val="24"/>
          <w:szCs w:val="24"/>
        </w:rPr>
        <w:t>，分析了不同类型研究的实施方法，课题申报书上的批注字字珠玑，从郭老师的小组问题总结发言中</w:t>
      </w:r>
      <w:r w:rsidR="00255502" w:rsidRPr="006552DA">
        <w:rPr>
          <w:rFonts w:ascii="宋体" w:eastAsia="宋体" w:hAnsi="宋体" w:hint="eastAsia"/>
          <w:sz w:val="24"/>
          <w:szCs w:val="24"/>
        </w:rPr>
        <w:t>，</w:t>
      </w:r>
      <w:r w:rsidR="00E351BD" w:rsidRPr="006552DA">
        <w:rPr>
          <w:rFonts w:ascii="宋体" w:eastAsia="宋体" w:hAnsi="宋体" w:hint="eastAsia"/>
          <w:sz w:val="24"/>
          <w:szCs w:val="24"/>
        </w:rPr>
        <w:t>我们找到了更多的研究路径，从其它组员的构思中获得了更多的灵感和参考。</w:t>
      </w:r>
    </w:p>
    <w:p w:rsidR="002720E7" w:rsidRPr="006552DA" w:rsidRDefault="00E8555D" w:rsidP="00362AE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>在此感谢此次研修安排，感恩组织的培养，领导的栽培，感激专家们的悉心指导，我们怀着爱国的热忱、教育的理想、坚定的信念和仁爱之心，无论何时何地，我们</w:t>
      </w:r>
      <w:r w:rsidR="00B96036" w:rsidRPr="006552DA">
        <w:rPr>
          <w:rFonts w:ascii="宋体" w:eastAsia="宋体" w:hAnsi="宋体" w:hint="eastAsia"/>
          <w:sz w:val="24"/>
          <w:szCs w:val="24"/>
        </w:rPr>
        <w:t>都要将教育的精神发扬光大，</w:t>
      </w:r>
      <w:r w:rsidR="00E351BD" w:rsidRPr="006552DA">
        <w:rPr>
          <w:rFonts w:ascii="宋体" w:eastAsia="宋体" w:hAnsi="宋体" w:hint="eastAsia"/>
          <w:sz w:val="24"/>
          <w:szCs w:val="24"/>
        </w:rPr>
        <w:t>在此</w:t>
      </w:r>
      <w:r w:rsidR="00B96036" w:rsidRPr="006552DA">
        <w:rPr>
          <w:rFonts w:ascii="宋体" w:eastAsia="宋体" w:hAnsi="宋体" w:hint="eastAsia"/>
          <w:sz w:val="24"/>
          <w:szCs w:val="24"/>
        </w:rPr>
        <w:t>与所有教育者共勉。</w:t>
      </w:r>
    </w:p>
    <w:p w:rsidR="00781778" w:rsidRPr="006552DA" w:rsidRDefault="00FB10C3" w:rsidP="00204A1E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552DA">
        <w:rPr>
          <w:rFonts w:ascii="宋体" w:eastAsia="宋体" w:hAnsi="宋体" w:hint="eastAsia"/>
          <w:sz w:val="24"/>
          <w:szCs w:val="24"/>
        </w:rPr>
        <w:t xml:space="preserve">                                        </w:t>
      </w:r>
    </w:p>
    <w:p w:rsidR="00CD18FB" w:rsidRPr="006552DA" w:rsidRDefault="00CD18FB" w:rsidP="00362AE7">
      <w:pPr>
        <w:spacing w:line="460" w:lineRule="exact"/>
        <w:rPr>
          <w:rFonts w:ascii="宋体" w:eastAsia="宋体" w:hAnsi="宋体"/>
          <w:sz w:val="24"/>
          <w:szCs w:val="24"/>
        </w:rPr>
      </w:pPr>
    </w:p>
    <w:p w:rsidR="000B5F8F" w:rsidRPr="006552DA" w:rsidRDefault="000B5F8F" w:rsidP="00362AE7">
      <w:pPr>
        <w:spacing w:line="460" w:lineRule="exact"/>
        <w:rPr>
          <w:rFonts w:ascii="宋体" w:eastAsia="宋体" w:hAnsi="宋体"/>
          <w:sz w:val="24"/>
          <w:szCs w:val="24"/>
        </w:rPr>
      </w:pPr>
    </w:p>
    <w:p w:rsidR="003120F1" w:rsidRPr="006552DA" w:rsidRDefault="003120F1" w:rsidP="00362AE7">
      <w:pPr>
        <w:spacing w:line="460" w:lineRule="exact"/>
        <w:rPr>
          <w:rFonts w:ascii="宋体" w:eastAsia="宋体" w:hAnsi="宋体"/>
          <w:sz w:val="24"/>
          <w:szCs w:val="24"/>
        </w:rPr>
      </w:pPr>
    </w:p>
    <w:sectPr w:rsidR="003120F1" w:rsidRPr="006552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55" w:rsidRDefault="00E24755" w:rsidP="00362AE7">
      <w:r>
        <w:separator/>
      </w:r>
    </w:p>
  </w:endnote>
  <w:endnote w:type="continuationSeparator" w:id="0">
    <w:p w:rsidR="00E24755" w:rsidRDefault="00E24755" w:rsidP="0036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778025"/>
      <w:docPartObj>
        <w:docPartGallery w:val="Page Numbers (Bottom of Page)"/>
        <w:docPartUnique/>
      </w:docPartObj>
    </w:sdtPr>
    <w:sdtEndPr/>
    <w:sdtContent>
      <w:p w:rsidR="00362AE7" w:rsidRDefault="00362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AE9" w:rsidRPr="006A3AE9">
          <w:rPr>
            <w:noProof/>
            <w:lang w:val="zh-CN"/>
          </w:rPr>
          <w:t>1</w:t>
        </w:r>
        <w:r>
          <w:fldChar w:fldCharType="end"/>
        </w:r>
      </w:p>
    </w:sdtContent>
  </w:sdt>
  <w:p w:rsidR="00362AE7" w:rsidRDefault="00362A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55" w:rsidRDefault="00E24755" w:rsidP="00362AE7">
      <w:r>
        <w:separator/>
      </w:r>
    </w:p>
  </w:footnote>
  <w:footnote w:type="continuationSeparator" w:id="0">
    <w:p w:rsidR="00E24755" w:rsidRDefault="00E24755" w:rsidP="0036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65"/>
    <w:multiLevelType w:val="hybridMultilevel"/>
    <w:tmpl w:val="985478AA"/>
    <w:lvl w:ilvl="0" w:tplc="95D246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898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EED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08B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066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E97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4EA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835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AE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CE"/>
    <w:rsid w:val="0001126D"/>
    <w:rsid w:val="000739D0"/>
    <w:rsid w:val="0007534F"/>
    <w:rsid w:val="00090117"/>
    <w:rsid w:val="000B5F8F"/>
    <w:rsid w:val="000E5A63"/>
    <w:rsid w:val="000E7E7C"/>
    <w:rsid w:val="001D1C57"/>
    <w:rsid w:val="00204A1E"/>
    <w:rsid w:val="00255502"/>
    <w:rsid w:val="00256224"/>
    <w:rsid w:val="00257F7B"/>
    <w:rsid w:val="002720E7"/>
    <w:rsid w:val="002759F2"/>
    <w:rsid w:val="002C07BE"/>
    <w:rsid w:val="002D19C2"/>
    <w:rsid w:val="003120F1"/>
    <w:rsid w:val="0033745C"/>
    <w:rsid w:val="00361F16"/>
    <w:rsid w:val="00362AE7"/>
    <w:rsid w:val="003D4ADF"/>
    <w:rsid w:val="004104DF"/>
    <w:rsid w:val="004158A2"/>
    <w:rsid w:val="004A22F8"/>
    <w:rsid w:val="004A4951"/>
    <w:rsid w:val="004C4333"/>
    <w:rsid w:val="004D43A2"/>
    <w:rsid w:val="004D6F22"/>
    <w:rsid w:val="00514ED4"/>
    <w:rsid w:val="0052389C"/>
    <w:rsid w:val="00534BF8"/>
    <w:rsid w:val="005632B0"/>
    <w:rsid w:val="00570637"/>
    <w:rsid w:val="005777F9"/>
    <w:rsid w:val="005E08BF"/>
    <w:rsid w:val="006552DA"/>
    <w:rsid w:val="0068511D"/>
    <w:rsid w:val="006A3AE9"/>
    <w:rsid w:val="00700C90"/>
    <w:rsid w:val="0070408D"/>
    <w:rsid w:val="00715FCD"/>
    <w:rsid w:val="00731D15"/>
    <w:rsid w:val="00781778"/>
    <w:rsid w:val="008C17A1"/>
    <w:rsid w:val="008E2EDB"/>
    <w:rsid w:val="008F03FE"/>
    <w:rsid w:val="00910066"/>
    <w:rsid w:val="00927083"/>
    <w:rsid w:val="0093354C"/>
    <w:rsid w:val="0095714E"/>
    <w:rsid w:val="00992FB3"/>
    <w:rsid w:val="009A3D2B"/>
    <w:rsid w:val="009C72D8"/>
    <w:rsid w:val="009D52C2"/>
    <w:rsid w:val="009F2EC9"/>
    <w:rsid w:val="00A763A4"/>
    <w:rsid w:val="00B03942"/>
    <w:rsid w:val="00B713C1"/>
    <w:rsid w:val="00B96036"/>
    <w:rsid w:val="00BA5C51"/>
    <w:rsid w:val="00BB3E59"/>
    <w:rsid w:val="00BC4430"/>
    <w:rsid w:val="00BC4BF3"/>
    <w:rsid w:val="00C024F5"/>
    <w:rsid w:val="00C1447F"/>
    <w:rsid w:val="00CD18FB"/>
    <w:rsid w:val="00CE777B"/>
    <w:rsid w:val="00CF44A7"/>
    <w:rsid w:val="00D1298A"/>
    <w:rsid w:val="00D13235"/>
    <w:rsid w:val="00D246CE"/>
    <w:rsid w:val="00D3508B"/>
    <w:rsid w:val="00D911FA"/>
    <w:rsid w:val="00DC699D"/>
    <w:rsid w:val="00E10234"/>
    <w:rsid w:val="00E24755"/>
    <w:rsid w:val="00E26C11"/>
    <w:rsid w:val="00E351BD"/>
    <w:rsid w:val="00E361F6"/>
    <w:rsid w:val="00E8555D"/>
    <w:rsid w:val="00ED31B3"/>
    <w:rsid w:val="00EE1021"/>
    <w:rsid w:val="00F05E0A"/>
    <w:rsid w:val="00F22C54"/>
    <w:rsid w:val="00F3234A"/>
    <w:rsid w:val="00FB10C3"/>
    <w:rsid w:val="00FC660D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4D1590-6485-4D3D-B175-91DD53CB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5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A5C5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2A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2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6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77FF-8BF9-4642-9F6C-494FE54B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</dc:creator>
  <cp:keywords/>
  <dc:description/>
  <cp:lastModifiedBy>xiang zhikang</cp:lastModifiedBy>
  <cp:revision>60</cp:revision>
  <dcterms:created xsi:type="dcterms:W3CDTF">2018-11-20T02:44:00Z</dcterms:created>
  <dcterms:modified xsi:type="dcterms:W3CDTF">2018-12-24T14:35:00Z</dcterms:modified>
</cp:coreProperties>
</file>