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C2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黑体" w:eastAsia="方正小标宋简体"/>
          <w:b/>
          <w:sz w:val="32"/>
          <w:szCs w:val="36"/>
          <w:lang w:val="en-US" w:eastAsia="zh-CN"/>
        </w:rPr>
      </w:pPr>
      <w:r>
        <w:rPr>
          <w:rFonts w:hint="eastAsia" w:hAnsi="黑体" w:eastAsia="方正小标宋简体"/>
          <w:b/>
          <w:sz w:val="32"/>
          <w:szCs w:val="36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184150</wp:posOffset>
            </wp:positionV>
            <wp:extent cx="2570480" cy="1285240"/>
            <wp:effectExtent l="0" t="0" r="0" b="0"/>
            <wp:wrapNone/>
            <wp:docPr id="1" name="图片 2" descr="立达奖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立达奖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附件5：</w:t>
      </w:r>
    </w:p>
    <w:p w14:paraId="2D27B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EFAB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hAnsi="黑体" w:eastAsia="方正小标宋简体"/>
          <w:b/>
          <w:sz w:val="32"/>
          <w:szCs w:val="36"/>
          <w:highlight w:val="none"/>
          <w:lang w:val="en-US" w:eastAsia="zh-CN"/>
        </w:rPr>
      </w:pPr>
      <w:bookmarkStart w:id="0" w:name="OLE_LINK1"/>
    </w:p>
    <w:p w14:paraId="0A872C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6"/>
          <w:highlight w:val="none"/>
          <w:lang w:val="en-US" w:eastAsia="zh-CN"/>
        </w:rPr>
        <w:t>立达设计奖·第四届国际大学生校园设计大赛</w:t>
      </w:r>
      <w:bookmarkEnd w:id="0"/>
    </w:p>
    <w:p w14:paraId="50D260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sz w:val="32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6"/>
          <w:highlight w:val="none"/>
          <w:lang w:val="en-US" w:eastAsia="zh-CN"/>
        </w:rPr>
        <w:t>企业赛题征集表</w:t>
      </w:r>
      <w:bookmarkStart w:id="1" w:name="_GoBack"/>
      <w:bookmarkEnd w:id="1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558"/>
        <w:gridCol w:w="1981"/>
        <w:gridCol w:w="2894"/>
      </w:tblGrid>
      <w:tr w14:paraId="0D26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4"/>
            <w:shd w:val="clear" w:color="auto" w:fill="D7EBF0"/>
            <w:noWrap w:val="0"/>
            <w:vAlign w:val="center"/>
          </w:tcPr>
          <w:p w14:paraId="086E6E64">
            <w:pPr>
              <w:autoSpaceDE/>
              <w:autoSpaceDN/>
              <w:spacing w:line="360" w:lineRule="exact"/>
              <w:jc w:val="center"/>
              <w:rPr>
                <w:rFonts w:hint="eastAsia" w:ascii="仿宋_GB2312" w:hAnsi="仿宋" w:eastAsia="仿宋_GB2312" w:cs="Times New Roman"/>
                <w:color w:val="0FA5B9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FA5B9"/>
                <w:kern w:val="2"/>
                <w:sz w:val="24"/>
                <w:szCs w:val="24"/>
                <w:lang w:val="en-US" w:bidi="ar-SA"/>
              </w:rPr>
              <w:t>赛题信息</w:t>
            </w:r>
          </w:p>
        </w:tc>
      </w:tr>
      <w:tr w14:paraId="11CA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noWrap w:val="0"/>
            <w:vAlign w:val="center"/>
          </w:tcPr>
          <w:p w14:paraId="0349BD6F">
            <w:pPr>
              <w:autoSpaceDE/>
              <w:autoSpaceDN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bidi="ar-SA"/>
              </w:rPr>
              <w:t>命题单位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2F1BC82B">
            <w:pPr>
              <w:autoSpaceDE/>
              <w:autoSpaceDN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304B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noWrap w:val="0"/>
            <w:vAlign w:val="center"/>
          </w:tcPr>
          <w:p w14:paraId="4145C0CD">
            <w:pPr>
              <w:autoSpaceDE/>
              <w:autoSpaceDN/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赛题名称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3D0D6987">
            <w:pPr>
              <w:autoSpaceDE/>
              <w:autoSpaceDN/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2429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0B49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赛题主题</w:t>
            </w:r>
          </w:p>
        </w:tc>
        <w:tc>
          <w:tcPr>
            <w:tcW w:w="3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75A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</w:tc>
      </w:tr>
      <w:tr w14:paraId="3CDF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vMerge w:val="restart"/>
            <w:noWrap w:val="0"/>
            <w:vAlign w:val="center"/>
          </w:tcPr>
          <w:p w14:paraId="277A2DA3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设计素材</w:t>
            </w:r>
            <w:r>
              <w:rPr>
                <w:rFonts w:hint="eastAsia" w:ascii="仿宋_GB2312" w:hAnsi="仿宋" w:eastAsia="仿宋_GB2312" w:cs="仿宋_GB2312"/>
                <w:sz w:val="24"/>
              </w:rPr>
              <w:t>提供</w:t>
            </w:r>
          </w:p>
          <w:p w14:paraId="67A2F37F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□是   □否</w:t>
            </w:r>
          </w:p>
        </w:tc>
        <w:tc>
          <w:tcPr>
            <w:tcW w:w="914" w:type="pct"/>
            <w:noWrap w:val="0"/>
            <w:vAlign w:val="center"/>
          </w:tcPr>
          <w:p w14:paraId="130E061C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提供方式</w:t>
            </w:r>
          </w:p>
        </w:tc>
        <w:tc>
          <w:tcPr>
            <w:tcW w:w="2859" w:type="pct"/>
            <w:gridSpan w:val="2"/>
            <w:noWrap w:val="0"/>
            <w:vAlign w:val="center"/>
          </w:tcPr>
          <w:p w14:paraId="315D9D05">
            <w:pPr>
              <w:spacing w:line="360" w:lineRule="exact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</w:rPr>
              <w:t xml:space="preserve">邮件 </w:t>
            </w:r>
            <w:r>
              <w:rPr>
                <w:rFonts w:ascii="仿宋_GB2312" w:hAnsi="仿宋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</w:rPr>
              <w:t xml:space="preserve">链接 </w:t>
            </w:r>
            <w:r>
              <w:rPr>
                <w:rFonts w:ascii="仿宋_GB2312" w:hAnsi="仿宋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</w:rPr>
              <w:t xml:space="preserve">U盘 </w:t>
            </w:r>
            <w:r>
              <w:rPr>
                <w:rFonts w:ascii="仿宋_GB2312" w:hAnsi="仿宋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</w:rPr>
              <w:t>其他</w:t>
            </w:r>
          </w:p>
        </w:tc>
      </w:tr>
      <w:tr w14:paraId="0276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vMerge w:val="continue"/>
            <w:noWrap w:val="0"/>
            <w:vAlign w:val="center"/>
          </w:tcPr>
          <w:p w14:paraId="3CC08CCA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914" w:type="pct"/>
            <w:vMerge w:val="restart"/>
            <w:noWrap w:val="0"/>
            <w:vAlign w:val="center"/>
          </w:tcPr>
          <w:p w14:paraId="49904198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提供人信息</w:t>
            </w:r>
          </w:p>
        </w:tc>
        <w:tc>
          <w:tcPr>
            <w:tcW w:w="1162" w:type="pct"/>
            <w:noWrap w:val="0"/>
            <w:vAlign w:val="center"/>
          </w:tcPr>
          <w:p w14:paraId="05C07767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1696" w:type="pct"/>
            <w:noWrap w:val="0"/>
            <w:vAlign w:val="center"/>
          </w:tcPr>
          <w:p w14:paraId="6F907839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 w14:paraId="4105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vMerge w:val="continue"/>
            <w:noWrap w:val="0"/>
            <w:vAlign w:val="center"/>
          </w:tcPr>
          <w:p w14:paraId="353F1707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914" w:type="pct"/>
            <w:vMerge w:val="continue"/>
            <w:noWrap w:val="0"/>
            <w:vAlign w:val="center"/>
          </w:tcPr>
          <w:p w14:paraId="165BEADA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6A94A681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电话</w:t>
            </w:r>
          </w:p>
        </w:tc>
        <w:tc>
          <w:tcPr>
            <w:tcW w:w="1696" w:type="pct"/>
            <w:noWrap w:val="0"/>
            <w:vAlign w:val="center"/>
          </w:tcPr>
          <w:p w14:paraId="196D016C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 w14:paraId="1F6C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vMerge w:val="continue"/>
            <w:noWrap w:val="0"/>
            <w:vAlign w:val="center"/>
          </w:tcPr>
          <w:p w14:paraId="01DBAFA4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914" w:type="pct"/>
            <w:vMerge w:val="continue"/>
            <w:noWrap w:val="0"/>
            <w:vAlign w:val="center"/>
          </w:tcPr>
          <w:p w14:paraId="0FFA2A84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79EDB1F3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邮箱</w:t>
            </w:r>
          </w:p>
        </w:tc>
        <w:tc>
          <w:tcPr>
            <w:tcW w:w="1696" w:type="pct"/>
            <w:noWrap w:val="0"/>
            <w:vAlign w:val="center"/>
          </w:tcPr>
          <w:p w14:paraId="7E8810CB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</w:tr>
      <w:tr w14:paraId="1C35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vMerge w:val="restart"/>
            <w:noWrap w:val="0"/>
            <w:vAlign w:val="center"/>
          </w:tcPr>
          <w:p w14:paraId="6CF1AA0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比赛期间是否提供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对接</w:t>
            </w:r>
            <w:r>
              <w:rPr>
                <w:rFonts w:hint="eastAsia" w:ascii="仿宋_GB2312" w:hAnsi="仿宋" w:eastAsia="仿宋_GB2312"/>
                <w:sz w:val="24"/>
              </w:rPr>
              <w:t>人员支持</w:t>
            </w:r>
          </w:p>
        </w:tc>
        <w:tc>
          <w:tcPr>
            <w:tcW w:w="914" w:type="pct"/>
            <w:vMerge w:val="restart"/>
            <w:noWrap w:val="0"/>
            <w:vAlign w:val="center"/>
          </w:tcPr>
          <w:p w14:paraId="1A607A68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□是</w:t>
            </w:r>
            <w:r>
              <w:rPr>
                <w:rFonts w:ascii="仿宋_GB2312" w:hAnsi="仿宋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</w:rPr>
              <w:t>□否</w:t>
            </w:r>
          </w:p>
        </w:tc>
        <w:tc>
          <w:tcPr>
            <w:tcW w:w="1162" w:type="pct"/>
            <w:noWrap w:val="0"/>
            <w:vAlign w:val="center"/>
          </w:tcPr>
          <w:p w14:paraId="4F52047C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1696" w:type="pct"/>
            <w:noWrap w:val="0"/>
            <w:vAlign w:val="center"/>
          </w:tcPr>
          <w:p w14:paraId="6E8CCE0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FBA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vMerge w:val="continue"/>
            <w:noWrap w:val="0"/>
            <w:vAlign w:val="center"/>
          </w:tcPr>
          <w:p w14:paraId="172BB74C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14" w:type="pct"/>
            <w:vMerge w:val="continue"/>
            <w:noWrap w:val="0"/>
            <w:vAlign w:val="center"/>
          </w:tcPr>
          <w:p w14:paraId="4960038C">
            <w:pPr>
              <w:jc w:val="center"/>
              <w:rPr>
                <w:rFonts w:hint="eastAsia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48C0CA46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电话</w:t>
            </w:r>
          </w:p>
        </w:tc>
        <w:tc>
          <w:tcPr>
            <w:tcW w:w="1696" w:type="pct"/>
            <w:noWrap w:val="0"/>
            <w:vAlign w:val="center"/>
          </w:tcPr>
          <w:p w14:paraId="3117DC6C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7F04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6" w:type="pct"/>
            <w:vMerge w:val="continue"/>
            <w:noWrap w:val="0"/>
            <w:vAlign w:val="center"/>
          </w:tcPr>
          <w:p w14:paraId="20248EB6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14" w:type="pct"/>
            <w:vMerge w:val="continue"/>
            <w:noWrap w:val="0"/>
            <w:vAlign w:val="center"/>
          </w:tcPr>
          <w:p w14:paraId="2FB2313B">
            <w:pPr>
              <w:jc w:val="center"/>
              <w:rPr>
                <w:rFonts w:hint="eastAsia"/>
              </w:rPr>
            </w:pPr>
          </w:p>
        </w:tc>
        <w:tc>
          <w:tcPr>
            <w:tcW w:w="1162" w:type="pct"/>
            <w:noWrap w:val="0"/>
            <w:vAlign w:val="center"/>
          </w:tcPr>
          <w:p w14:paraId="14E35C1B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邮箱</w:t>
            </w:r>
          </w:p>
        </w:tc>
        <w:tc>
          <w:tcPr>
            <w:tcW w:w="1696" w:type="pct"/>
            <w:noWrap w:val="0"/>
            <w:vAlign w:val="center"/>
          </w:tcPr>
          <w:p w14:paraId="6EA77B27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3AC9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26" w:type="pct"/>
            <w:noWrap w:val="0"/>
            <w:vAlign w:val="center"/>
          </w:tcPr>
          <w:p w14:paraId="3F069C7A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命题支持</w:t>
            </w:r>
          </w:p>
          <w:p w14:paraId="3E6C6D52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□是   □否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7EDAB9B0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□专项奖设置  □实习就业岗位  □主题演讲  □纪念品</w:t>
            </w:r>
          </w:p>
          <w:p w14:paraId="33980703">
            <w:pPr>
              <w:spacing w:line="360" w:lineRule="exact"/>
              <w:ind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□辅助宣传    □其他：</w:t>
            </w:r>
          </w:p>
        </w:tc>
      </w:tr>
      <w:tr w14:paraId="05B1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226" w:type="pct"/>
            <w:noWrap w:val="0"/>
            <w:vAlign w:val="center"/>
          </w:tcPr>
          <w:p w14:paraId="3D24AF58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赛题背景</w:t>
            </w:r>
          </w:p>
          <w:p w14:paraId="0D610F1D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</w:p>
        </w:tc>
        <w:tc>
          <w:tcPr>
            <w:tcW w:w="3773" w:type="pct"/>
            <w:gridSpan w:val="3"/>
            <w:noWrap w:val="0"/>
            <w:vAlign w:val="top"/>
          </w:tcPr>
          <w:p w14:paraId="332BF272">
            <w:pPr>
              <w:spacing w:line="0" w:lineRule="atLeast"/>
              <w:ind w:firstLine="480" w:firstLineChars="200"/>
              <w:rPr>
                <w:rFonts w:hint="eastAsia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（即遇到的实际问题）</w:t>
            </w:r>
          </w:p>
        </w:tc>
      </w:tr>
      <w:tr w14:paraId="3465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exact"/>
          <w:jc w:val="center"/>
        </w:trPr>
        <w:tc>
          <w:tcPr>
            <w:tcW w:w="1226" w:type="pct"/>
            <w:noWrap w:val="0"/>
            <w:vAlign w:val="center"/>
          </w:tcPr>
          <w:p w14:paraId="70FB99AA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赛题描述</w:t>
            </w:r>
          </w:p>
        </w:tc>
        <w:tc>
          <w:tcPr>
            <w:tcW w:w="3773" w:type="pct"/>
            <w:gridSpan w:val="3"/>
            <w:noWrap w:val="0"/>
            <w:vAlign w:val="top"/>
          </w:tcPr>
          <w:p w14:paraId="2C342019"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24F0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exact"/>
          <w:jc w:val="center"/>
        </w:trPr>
        <w:tc>
          <w:tcPr>
            <w:tcW w:w="1226" w:type="pct"/>
            <w:noWrap w:val="0"/>
            <w:vAlign w:val="center"/>
          </w:tcPr>
          <w:p w14:paraId="5F576283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预期效果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1DC458D3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0CF2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226" w:type="pct"/>
            <w:noWrap w:val="0"/>
            <w:vAlign w:val="center"/>
          </w:tcPr>
          <w:p w14:paraId="776086AB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参考资料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2D8B0949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BC0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226" w:type="pct"/>
            <w:noWrap w:val="0"/>
            <w:vAlign w:val="center"/>
          </w:tcPr>
          <w:p w14:paraId="36B76FCC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其他说明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69051ACE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2DF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4"/>
            <w:shd w:val="clear" w:color="auto" w:fill="D7EBF0"/>
            <w:noWrap w:val="0"/>
            <w:vAlign w:val="center"/>
          </w:tcPr>
          <w:p w14:paraId="07BB4BEF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FA5B9"/>
                <w:kern w:val="2"/>
                <w:sz w:val="24"/>
                <w:szCs w:val="24"/>
                <w:lang w:val="en-US" w:bidi="ar-SA"/>
              </w:rPr>
              <w:t>赛题要求</w:t>
            </w:r>
          </w:p>
        </w:tc>
      </w:tr>
      <w:tr w14:paraId="1F0A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exact"/>
          <w:jc w:val="center"/>
        </w:trPr>
        <w:tc>
          <w:tcPr>
            <w:tcW w:w="1226" w:type="pct"/>
            <w:noWrap w:val="0"/>
            <w:vAlign w:val="center"/>
          </w:tcPr>
          <w:p w14:paraId="29ADA065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允许使用的软件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4868E87D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26A4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1226" w:type="pct"/>
            <w:noWrap w:val="0"/>
            <w:vAlign w:val="center"/>
          </w:tcPr>
          <w:p w14:paraId="772D5995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不允许使用的软件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484F3501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48C0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exact"/>
          <w:jc w:val="center"/>
        </w:trPr>
        <w:tc>
          <w:tcPr>
            <w:tcW w:w="1226" w:type="pct"/>
            <w:noWrap w:val="0"/>
            <w:vAlign w:val="center"/>
          </w:tcPr>
          <w:p w14:paraId="34C56D95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提交的成果</w:t>
            </w:r>
          </w:p>
          <w:p w14:paraId="51F5B321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或材料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1762A166"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AA3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226" w:type="pct"/>
            <w:noWrap w:val="0"/>
            <w:vAlign w:val="center"/>
          </w:tcPr>
          <w:p w14:paraId="53CDC53C"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其他</w:t>
            </w:r>
          </w:p>
        </w:tc>
        <w:tc>
          <w:tcPr>
            <w:tcW w:w="3773" w:type="pct"/>
            <w:gridSpan w:val="3"/>
            <w:noWrap w:val="0"/>
            <w:vAlign w:val="center"/>
          </w:tcPr>
          <w:p w14:paraId="6E39E234"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6255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4"/>
            <w:shd w:val="clear" w:color="auto" w:fill="D7EBF0"/>
            <w:noWrap w:val="0"/>
            <w:vAlign w:val="center"/>
          </w:tcPr>
          <w:p w14:paraId="7F0F43C4"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b/>
                <w:color w:val="0FA5B9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FA5B9"/>
                <w:kern w:val="2"/>
                <w:sz w:val="24"/>
                <w:szCs w:val="24"/>
                <w:lang w:val="en-US" w:bidi="ar-SA"/>
              </w:rPr>
              <w:t>知识产权、专利等事项说明</w:t>
            </w:r>
          </w:p>
        </w:tc>
      </w:tr>
      <w:tr w14:paraId="7C19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4B289B32">
            <w:pPr>
              <w:spacing w:line="360" w:lineRule="exact"/>
              <w:ind w:firstLine="482" w:firstLineChars="200"/>
              <w:rPr>
                <w:rFonts w:hint="eastAsia" w:ascii="仿宋_GB2312" w:hAnsi="仿宋" w:eastAsia="仿宋_GB2312" w:cs="Times New Roman"/>
                <w:b/>
                <w:color w:val="0FA5B9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14:paraId="1DA5632D">
      <w:pPr>
        <w:spacing w:beforeLines="50"/>
        <w:rPr>
          <w:rFonts w:hint="eastAsia" w:ascii="黑体" w:hAnsi="黑体" w:eastAsia="黑体" w:cs="黑体"/>
          <w:sz w:val="2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0"/>
          <w:shd w:val="clear" w:color="auto" w:fill="FFFFFF"/>
          <w:lang w:val="en-US" w:eastAsia="zh-CN"/>
        </w:rPr>
        <w:t>注</w:t>
      </w:r>
      <w:r>
        <w:rPr>
          <w:rFonts w:hint="eastAsia" w:ascii="黑体" w:hAnsi="黑体" w:eastAsia="黑体" w:cs="黑体"/>
          <w:sz w:val="20"/>
          <w:shd w:val="clear" w:color="auto" w:fill="FFFFFF"/>
        </w:rPr>
        <w:t>：</w:t>
      </w:r>
      <w:r>
        <w:rPr>
          <w:rFonts w:hint="eastAsia" w:ascii="黑体" w:hAnsi="黑体" w:eastAsia="黑体" w:cs="黑体"/>
          <w:sz w:val="20"/>
          <w:shd w:val="clear" w:color="auto" w:fill="FFFFFF"/>
          <w:lang w:val="en-US" w:eastAsia="zh-CN"/>
        </w:rPr>
        <w:t>请命题单位将命题、单位Logo和单位简介发送至邮箱1052644547@qq.com</w:t>
      </w:r>
    </w:p>
    <w:p w14:paraId="61B6A328">
      <w:pPr>
        <w:spacing w:beforeLines="50"/>
        <w:rPr>
          <w:rFonts w:hint="eastAsia" w:ascii="黑体" w:hAnsi="黑体" w:eastAsia="黑体" w:cs="黑体"/>
          <w:sz w:val="20"/>
          <w:shd w:val="clear" w:color="auto" w:fill="FFFFFF"/>
          <w:lang w:val="en-US" w:eastAsia="zh-CN"/>
        </w:rPr>
      </w:pPr>
    </w:p>
    <w:p w14:paraId="71F27D57">
      <w:pPr>
        <w:spacing w:beforeLines="50" w:line="360" w:lineRule="auto"/>
        <w:rPr>
          <w:spacing w:val="-1"/>
          <w:sz w:val="24"/>
          <w:szCs w:val="24"/>
        </w:rPr>
      </w:pPr>
      <w:r>
        <w:rPr>
          <w:spacing w:val="-1"/>
          <w:sz w:val="18"/>
          <w:szCs w:val="18"/>
        </w:rPr>
        <w:t xml:space="preserve">                                                                      </w:t>
      </w:r>
      <w:r>
        <w:rPr>
          <w:spacing w:val="-1"/>
          <w:sz w:val="24"/>
          <w:szCs w:val="24"/>
        </w:rPr>
        <w:t xml:space="preserve">   </w:t>
      </w:r>
    </w:p>
    <w:p w14:paraId="19403144">
      <w:pPr>
        <w:spacing w:beforeLines="50" w:line="360" w:lineRule="auto"/>
        <w:ind w:firstLine="6426" w:firstLineChars="2700"/>
        <w:rPr>
          <w:rFonts w:hint="eastAsia" w:ascii="黑体" w:hAnsi="黑体" w:eastAsia="黑体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rFonts w:hint="eastAsia" w:ascii="黑体" w:hAnsi="黑体" w:eastAsia="黑体"/>
          <w:spacing w:val="-1"/>
          <w:sz w:val="24"/>
          <w:szCs w:val="24"/>
        </w:rPr>
        <w:t>命题单位（公章）</w:t>
      </w:r>
    </w:p>
    <w:p w14:paraId="2546A0AA">
      <w:pPr>
        <w:spacing w:beforeLines="50" w:line="360" w:lineRule="auto"/>
        <w:jc w:val="right"/>
        <w:rPr>
          <w:rFonts w:hint="eastAsia" w:ascii="黑体" w:hAnsi="黑体" w:eastAsia="黑体"/>
          <w:spacing w:val="-1"/>
          <w:sz w:val="24"/>
          <w:szCs w:val="24"/>
        </w:rPr>
      </w:pPr>
      <w:r>
        <w:rPr>
          <w:rFonts w:hint="eastAsia" w:ascii="黑体" w:hAnsi="黑体" w:eastAsia="黑体"/>
          <w:spacing w:val="-1"/>
          <w:sz w:val="24"/>
          <w:szCs w:val="24"/>
        </w:rPr>
        <w:t>年      月      日</w:t>
      </w:r>
    </w:p>
    <w:p w14:paraId="5163B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891EDC-4DE2-4FEE-8575-B94990ACB4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F7CD353-B767-41C7-A134-6B5E4006CFC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8D0C452-230F-4D41-86CE-FB3D45E9AE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A52B666-6DA2-4CDB-B993-21440E2EE81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67823CE7-42A1-482E-B5F4-01870342D4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D061F"/>
    <w:rsid w:val="328D061F"/>
    <w:rsid w:val="6B9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273</Characters>
  <Lines>0</Lines>
  <Paragraphs>0</Paragraphs>
  <TotalTime>2</TotalTime>
  <ScaleCrop>false</ScaleCrop>
  <LinksUpToDate>false</LinksUpToDate>
  <CharactersWithSpaces>391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2025-06-20T12:22:00Z</dcterms:created>
  <dc:creator>王洋</dc:creator>
  <cp:lastModifiedBy>王洋</cp:lastModifiedBy>
  <dcterms:modified xsi:type="dcterms:W3CDTF">2025-06-20T12:37:40Z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92BFC0732FA34ECB94CC4203AFB95078_11</vt:lpwstr>
  </property>
  <property fmtid="{D5CDD505-2E9C-101B-9397-08002B2CF9AE}" pid="4" name="KSOTemplateDocerSaveRecord">
    <vt:lpwstr>eyJoZGlkIjoiNmQzODcxZThjN2U3Y2UxZDJmZjBkZjVmYTg3NDdhODkiLCJ1c2VySWQiOiI2MzUzMjY3MDgifQ==</vt:lpwstr>
  </property>
</Properties>
</file>