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附件3</w:t>
      </w:r>
    </w:p>
    <w:p>
      <w:pPr>
        <w:jc w:val="center"/>
        <w:rPr>
          <w:rFonts w:ascii="小标宋" w:hAnsi="华文中宋" w:eastAsia="小标宋"/>
          <w:color w:val="000000"/>
          <w:sz w:val="44"/>
          <w:szCs w:val="44"/>
        </w:rPr>
      </w:pPr>
      <w:r>
        <w:rPr>
          <w:rFonts w:hint="eastAsia" w:ascii="小标宋" w:hAnsi="华文中宋" w:eastAsia="小标宋"/>
          <w:color w:val="000000"/>
          <w:sz w:val="44"/>
          <w:szCs w:val="44"/>
        </w:rPr>
        <w:t>全国创新争先奖人选征求意见表</w:t>
      </w:r>
    </w:p>
    <w:p>
      <w:pPr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姓名：          单位：                   职务：</w:t>
      </w:r>
    </w:p>
    <w:tbl>
      <w:tblPr>
        <w:tblStyle w:val="3"/>
        <w:tblW w:w="92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4"/>
        <w:gridCol w:w="7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8" w:hRule="atLeast"/>
          <w:jc w:val="center"/>
        </w:trPr>
        <w:tc>
          <w:tcPr>
            <w:tcW w:w="1484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1.组织人事部门或基层党组织意见</w:t>
            </w:r>
          </w:p>
        </w:tc>
        <w:tc>
          <w:tcPr>
            <w:tcW w:w="7720" w:type="dxa"/>
            <w:noWrap w:val="0"/>
            <w:vAlign w:val="top"/>
          </w:tcPr>
          <w:p>
            <w:pPr>
              <w:spacing w:line="440" w:lineRule="exact"/>
              <w:ind w:firstLine="2422" w:firstLineChars="865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440" w:lineRule="exact"/>
              <w:ind w:firstLine="2422" w:firstLineChars="865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440" w:lineRule="exact"/>
              <w:ind w:firstLine="2422" w:firstLineChars="865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440" w:lineRule="exact"/>
              <w:ind w:firstLine="2422" w:firstLineChars="865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440" w:lineRule="exact"/>
              <w:ind w:firstLine="2422" w:firstLineChars="865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签字人:</w:t>
            </w:r>
          </w:p>
          <w:p>
            <w:pPr>
              <w:spacing w:line="440" w:lineRule="exact"/>
              <w:ind w:firstLine="2422" w:firstLineChars="865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（盖章）</w:t>
            </w:r>
          </w:p>
          <w:p>
            <w:pPr>
              <w:spacing w:line="440" w:lineRule="exact"/>
              <w:ind w:firstLine="2422" w:firstLineChars="865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8" w:hRule="atLeast"/>
          <w:jc w:val="center"/>
        </w:trPr>
        <w:tc>
          <w:tcPr>
            <w:tcW w:w="148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2.纪检</w:t>
            </w:r>
          </w:p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监察部门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意见</w:t>
            </w:r>
          </w:p>
        </w:tc>
        <w:tc>
          <w:tcPr>
            <w:tcW w:w="7720" w:type="dxa"/>
            <w:noWrap w:val="0"/>
            <w:vAlign w:val="top"/>
          </w:tcPr>
          <w:p>
            <w:pPr>
              <w:spacing w:line="440" w:lineRule="exact"/>
              <w:ind w:firstLine="2422" w:firstLineChars="865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440" w:lineRule="exact"/>
              <w:ind w:firstLine="2422" w:firstLineChars="865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440" w:lineRule="exact"/>
              <w:ind w:firstLine="2422" w:firstLineChars="865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440" w:lineRule="exact"/>
              <w:ind w:firstLine="2422" w:firstLineChars="865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440" w:lineRule="exact"/>
              <w:ind w:firstLine="2422" w:firstLineChars="865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签字人:</w:t>
            </w:r>
          </w:p>
          <w:p>
            <w:pPr>
              <w:spacing w:line="440" w:lineRule="exact"/>
              <w:ind w:firstLine="2422" w:firstLineChars="865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（盖章）</w:t>
            </w:r>
          </w:p>
          <w:p>
            <w:pPr>
              <w:spacing w:line="440" w:lineRule="exact"/>
              <w:ind w:firstLine="2422" w:firstLineChars="865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年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月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2" w:hRule="atLeast"/>
          <w:jc w:val="center"/>
        </w:trPr>
        <w:tc>
          <w:tcPr>
            <w:tcW w:w="148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z w:val="28"/>
                <w:szCs w:val="28"/>
              </w:rPr>
              <w:t>3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.省级</w:t>
            </w:r>
          </w:p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公安部门意见</w:t>
            </w:r>
          </w:p>
        </w:tc>
        <w:tc>
          <w:tcPr>
            <w:tcW w:w="7720" w:type="dxa"/>
            <w:noWrap w:val="0"/>
            <w:vAlign w:val="top"/>
          </w:tcPr>
          <w:p>
            <w:pPr>
              <w:spacing w:line="440" w:lineRule="exact"/>
              <w:ind w:firstLine="2422" w:firstLineChars="865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440" w:lineRule="exact"/>
              <w:ind w:firstLine="2422" w:firstLineChars="865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440" w:lineRule="exact"/>
              <w:ind w:firstLine="2422" w:firstLineChars="865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440" w:lineRule="exact"/>
              <w:ind w:firstLine="2422" w:firstLineChars="865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440" w:lineRule="exact"/>
              <w:ind w:firstLine="2422" w:firstLineChars="865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签字人:</w:t>
            </w:r>
          </w:p>
          <w:p>
            <w:pPr>
              <w:spacing w:line="440" w:lineRule="exact"/>
              <w:ind w:firstLine="2422" w:firstLineChars="865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（盖章）</w:t>
            </w:r>
          </w:p>
          <w:p>
            <w:pPr>
              <w:spacing w:line="440" w:lineRule="exact"/>
              <w:ind w:firstLine="2422" w:firstLineChars="865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年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月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日</w:t>
            </w:r>
          </w:p>
        </w:tc>
      </w:tr>
    </w:tbl>
    <w:p>
      <w:pPr>
        <w:spacing w:line="320" w:lineRule="exact"/>
        <w:rPr>
          <w:rFonts w:hint="eastAsia"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备注：候选人或候选团队负责人所在单位为政府机关和事业单位（包括高等院校、科研院所等）、国有企业的须提供此表；所在单位为民营企业等其他类型单位的仅须征求公安部门意见。在评审工作完成后，按照评审通过人选所在地域，由省级科协统一征求省公安部门意见。如出现对干部管理部门不明确的或存在延期提交等情况，请及时与奖励委员会办公室联系，（010）62165285  62165291。</w:t>
      </w:r>
    </w:p>
    <w:p>
      <w:bookmarkStart w:id="0" w:name="_GoBack"/>
      <w:bookmarkEnd w:id="0"/>
      <w:r>
        <w:rPr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-177800</wp:posOffset>
                </wp:positionH>
                <wp:positionV relativeFrom="paragraph">
                  <wp:posOffset>8330565</wp:posOffset>
                </wp:positionV>
                <wp:extent cx="952500" cy="381000"/>
                <wp:effectExtent l="4445" t="4445" r="14605" b="14605"/>
                <wp:wrapNone/>
                <wp:docPr id="1" name="椭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3810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-14pt;margin-top:655.95pt;height:30pt;width:75pt;z-index:251659264;mso-width-relative:page;mso-height-relative:page;" fillcolor="#FFFFFF" filled="t" stroked="t" coordsize="21600,21600" o:gfxdata="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BTZmyg2wAAAA0BAAAPAAAAAAAAAAEAIAAAACIAAABkcnMvZG93bnJldi54bWxQSwECFAAU&#10;AAAACACHTuJAr/2im+4BAAAWBAAADgAAAAAAAAABACAAAAAqAQAAZHJzL2Uyb0RvYy54bWxQSwUG&#10;AAAAAAYABgBZAQAAigUAAAAA&#10;">
                <v:fill on="t" focussize="0,0"/>
                <v:stroke color="#FFFFFF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-78740</wp:posOffset>
                </wp:positionH>
                <wp:positionV relativeFrom="paragraph">
                  <wp:posOffset>8261985</wp:posOffset>
                </wp:positionV>
                <wp:extent cx="800100" cy="457200"/>
                <wp:effectExtent l="4445" t="4445" r="14605" b="14605"/>
                <wp:wrapNone/>
                <wp:docPr id="2" name="椭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-6.2pt;margin-top:650.55pt;height:36pt;width:63pt;z-index:251660288;mso-width-relative:page;mso-height-relative:page;" fillcolor="#FFFFFF" filled="t" stroked="t" coordsize="21600,21600" o:gfxdata="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AyxcwA3AAAAA0BAAAPAAAAAAAAAAEAIAAAACIAAABkcnMvZG93bnJldi54bWxQSwEC&#10;FAAUAAAACACHTuJAq79kVvABAAAWBAAADgAAAAAAAAABACAAAAArAQAAZHJzL2Uyb0RvYy54bWxQ&#10;SwUGAAAAAAYABgBZAQAAjQUAAAAA&#10;">
                <v:fill on="t" focussize="0,0"/>
                <v:stroke color="#FFFFFF" joinstyle="round"/>
                <v:imagedata o:title=""/>
                <o:lock v:ext="edit" aspectratio="f"/>
              </v:shape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小标宋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hmNzI5NWI3YThiNGVkMDYyZmI3MjZiM2UyZDI2NzYifQ=="/>
  </w:docVars>
  <w:rsids>
    <w:rsidRoot w:val="0A596945"/>
    <w:rsid w:val="0A596945"/>
    <w:rsid w:val="2F1877C3"/>
    <w:rsid w:val="43244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1480</Words>
  <Characters>1508</Characters>
  <Lines>0</Lines>
  <Paragraphs>0</Paragraphs>
  <TotalTime>1</TotalTime>
  <ScaleCrop>false</ScaleCrop>
  <LinksUpToDate>false</LinksUpToDate>
  <CharactersWithSpaces>1764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2023-04-13T07:16:00Z</dcterms:created>
  <dc:creator>李芹-同济大学</dc:creator>
  <cp:lastModifiedBy>李芹-同济大学</cp:lastModifiedBy>
  <dcterms:modified xsi:type="dcterms:W3CDTF">2023-04-13T07:19:36Z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50CD4317B41C4F89ABF3B8A1DB95A2FE_13</vt:lpwstr>
  </property>
</Properties>
</file>